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D1EF6" w14:textId="77777777" w:rsidR="00C93E9F" w:rsidRPr="003D4315" w:rsidRDefault="00C93E9F" w:rsidP="00C93E9F">
      <w:pPr>
        <w:keepNext/>
        <w:jc w:val="center"/>
        <w:outlineLvl w:val="4"/>
        <w:rPr>
          <w:rFonts w:ascii="Arial" w:eastAsia="Times New Roman" w:hAnsi="Arial" w:cs="Arial"/>
          <w:b/>
          <w:lang w:val="en-US"/>
        </w:rPr>
      </w:pPr>
    </w:p>
    <w:p w14:paraId="5A997DBC" w14:textId="77777777" w:rsidR="00C93E9F" w:rsidRDefault="00C93E9F" w:rsidP="00C93E9F">
      <w:pPr>
        <w:keepNext/>
        <w:jc w:val="center"/>
        <w:outlineLvl w:val="4"/>
        <w:rPr>
          <w:rFonts w:ascii="Arial" w:eastAsia="Times New Roman" w:hAnsi="Arial" w:cs="Arial"/>
          <w:b/>
          <w:sz w:val="32"/>
          <w:szCs w:val="32"/>
          <w:lang w:val="en-US"/>
        </w:rPr>
      </w:pPr>
      <w:r>
        <w:rPr>
          <w:rFonts w:ascii="Arial" w:eastAsia="Times New Roman" w:hAnsi="Arial" w:cs="Arial"/>
          <w:b/>
          <w:sz w:val="32"/>
          <w:szCs w:val="32"/>
          <w:lang w:val="en-US"/>
        </w:rPr>
        <w:t xml:space="preserve">CANDIDATE APPLICATION – </w:t>
      </w:r>
    </w:p>
    <w:p w14:paraId="4D79823E" w14:textId="77777777" w:rsidR="00C93E9F" w:rsidRPr="003D4315" w:rsidRDefault="00C93E9F" w:rsidP="00C93E9F">
      <w:pPr>
        <w:keepNext/>
        <w:jc w:val="center"/>
        <w:outlineLvl w:val="4"/>
        <w:rPr>
          <w:rFonts w:ascii="Arial" w:eastAsia="Times New Roman" w:hAnsi="Arial" w:cs="Arial"/>
          <w:b/>
          <w:sz w:val="32"/>
          <w:szCs w:val="32"/>
          <w:lang w:val="en-US"/>
        </w:rPr>
      </w:pPr>
      <w:r>
        <w:rPr>
          <w:rFonts w:ascii="Arial" w:eastAsia="Times New Roman" w:hAnsi="Arial" w:cs="Arial"/>
          <w:b/>
          <w:sz w:val="32"/>
          <w:szCs w:val="32"/>
          <w:lang w:val="en-US"/>
        </w:rPr>
        <w:t xml:space="preserve">INSTRUCTIONS AND </w:t>
      </w:r>
      <w:r w:rsidR="00121149">
        <w:rPr>
          <w:rFonts w:ascii="Arial" w:eastAsia="Times New Roman" w:hAnsi="Arial" w:cs="Arial"/>
          <w:b/>
          <w:sz w:val="32"/>
          <w:szCs w:val="32"/>
          <w:lang w:val="en-US"/>
        </w:rPr>
        <w:t xml:space="preserve">DIGITAL </w:t>
      </w:r>
      <w:r>
        <w:rPr>
          <w:rFonts w:ascii="Arial" w:eastAsia="Times New Roman" w:hAnsi="Arial" w:cs="Arial"/>
          <w:b/>
          <w:sz w:val="32"/>
          <w:szCs w:val="32"/>
          <w:lang w:val="en-US"/>
        </w:rPr>
        <w:t>FILE STRUCTURE</w:t>
      </w:r>
    </w:p>
    <w:p w14:paraId="49866269" w14:textId="77777777" w:rsidR="00C93E9F" w:rsidRPr="001A08E2" w:rsidRDefault="00C93E9F" w:rsidP="00C93E9F">
      <w:pPr>
        <w:keepNext/>
        <w:ind w:right="-149"/>
        <w:outlineLvl w:val="5"/>
        <w:rPr>
          <w:rFonts w:ascii="Arial" w:eastAsia="Times New Roman" w:hAnsi="Arial" w:cs="Arial"/>
          <w:szCs w:val="20"/>
          <w:lang w:val="en-US"/>
        </w:rPr>
      </w:pPr>
    </w:p>
    <w:p w14:paraId="437A2079" w14:textId="22CE75BE" w:rsidR="00CD7065" w:rsidRDefault="00C93E9F" w:rsidP="00C93E9F">
      <w:pPr>
        <w:rPr>
          <w:rFonts w:ascii="Arial" w:hAnsi="Arial" w:cs="Arial"/>
        </w:rPr>
      </w:pPr>
      <w:r w:rsidRPr="001A08E2">
        <w:rPr>
          <w:rFonts w:ascii="Arial" w:hAnsi="Arial" w:cs="Arial"/>
        </w:rPr>
        <w:t xml:space="preserve">To ensure the candidate’s application </w:t>
      </w:r>
      <w:r w:rsidR="00EC0C23" w:rsidRPr="001A08E2">
        <w:rPr>
          <w:rFonts w:ascii="Arial" w:hAnsi="Arial" w:cs="Arial"/>
        </w:rPr>
        <w:t>is processed efficiently it is</w:t>
      </w:r>
      <w:r w:rsidRPr="001A08E2">
        <w:rPr>
          <w:rFonts w:ascii="Arial" w:hAnsi="Arial" w:cs="Arial"/>
        </w:rPr>
        <w:t xml:space="preserve"> critical that the supporting documentation is submitted in a clear and unambiguous manner</w:t>
      </w:r>
      <w:r w:rsidR="00976AB5" w:rsidRPr="001A08E2">
        <w:rPr>
          <w:rFonts w:ascii="Arial" w:hAnsi="Arial" w:cs="Arial"/>
        </w:rPr>
        <w:t>,</w:t>
      </w:r>
      <w:r w:rsidR="00976AB5" w:rsidRPr="001A08E2">
        <w:rPr>
          <w:rFonts w:ascii="Arial" w:hAnsi="Arial" w:cs="Arial"/>
          <w:b/>
        </w:rPr>
        <w:t xml:space="preserve"> which if not the case will delay certification</w:t>
      </w:r>
      <w:r w:rsidRPr="001A08E2">
        <w:rPr>
          <w:rFonts w:ascii="Arial" w:hAnsi="Arial" w:cs="Arial"/>
        </w:rPr>
        <w:t xml:space="preserve">. These instructions lay out some of the specifics to achieve that goal to avoid the </w:t>
      </w:r>
      <w:r w:rsidR="000946FD">
        <w:rPr>
          <w:rFonts w:ascii="Arial" w:hAnsi="Arial" w:cs="Arial"/>
        </w:rPr>
        <w:t xml:space="preserve">ACLS </w:t>
      </w:r>
      <w:r w:rsidR="00542A5D">
        <w:rPr>
          <w:rFonts w:ascii="Arial" w:hAnsi="Arial" w:cs="Arial"/>
        </w:rPr>
        <w:t>International</w:t>
      </w:r>
      <w:r w:rsidR="00144DF3" w:rsidRPr="001A08E2">
        <w:rPr>
          <w:rFonts w:ascii="Arial" w:hAnsi="Arial" w:cs="Arial"/>
        </w:rPr>
        <w:t xml:space="preserve"> Hydrographer Certification Panel (</w:t>
      </w:r>
      <w:r w:rsidR="000946FD">
        <w:rPr>
          <w:rFonts w:ascii="Arial" w:hAnsi="Arial" w:cs="Arial"/>
        </w:rPr>
        <w:t xml:space="preserve">ACLS </w:t>
      </w:r>
      <w:r w:rsidR="005B69E6">
        <w:rPr>
          <w:rFonts w:ascii="Arial" w:hAnsi="Arial" w:cs="Arial"/>
        </w:rPr>
        <w:t>IHC</w:t>
      </w:r>
      <w:r w:rsidR="000946FD">
        <w:rPr>
          <w:rFonts w:ascii="Arial" w:hAnsi="Arial" w:cs="Arial"/>
        </w:rPr>
        <w:t>P)</w:t>
      </w:r>
      <w:r w:rsidRPr="001A08E2">
        <w:rPr>
          <w:rFonts w:ascii="Arial" w:hAnsi="Arial" w:cs="Arial"/>
        </w:rPr>
        <w:t xml:space="preserve"> having to use additional resources when reviewing the candidate’s application and supporting documentation.</w:t>
      </w:r>
      <w:r w:rsidR="00501F0C" w:rsidRPr="001A08E2">
        <w:rPr>
          <w:rFonts w:ascii="Arial" w:hAnsi="Arial" w:cs="Arial"/>
        </w:rPr>
        <w:t xml:space="preserve"> </w:t>
      </w:r>
      <w:r w:rsidR="00542A5D">
        <w:rPr>
          <w:rFonts w:ascii="Arial" w:hAnsi="Arial" w:cs="Arial"/>
        </w:rPr>
        <w:t xml:space="preserve">Please read the </w:t>
      </w:r>
      <w:r w:rsidR="000946FD">
        <w:rPr>
          <w:rFonts w:ascii="Arial" w:hAnsi="Arial" w:cs="Arial"/>
        </w:rPr>
        <w:t xml:space="preserve">ACLS </w:t>
      </w:r>
      <w:r w:rsidR="005B69E6">
        <w:rPr>
          <w:rFonts w:ascii="Arial" w:hAnsi="Arial" w:cs="Arial"/>
        </w:rPr>
        <w:t>IHCS</w:t>
      </w:r>
      <w:r w:rsidR="00144DF3" w:rsidRPr="001A08E2">
        <w:rPr>
          <w:rFonts w:ascii="Arial" w:hAnsi="Arial" w:cs="Arial"/>
        </w:rPr>
        <w:t xml:space="preserve"> Candidate Handbook and r</w:t>
      </w:r>
      <w:r w:rsidR="00501F0C" w:rsidRPr="001A08E2">
        <w:rPr>
          <w:rFonts w:ascii="Arial" w:hAnsi="Arial" w:cs="Arial"/>
        </w:rPr>
        <w:t xml:space="preserve">efer to other </w:t>
      </w:r>
      <w:r w:rsidR="00144DF3" w:rsidRPr="001A08E2">
        <w:rPr>
          <w:rFonts w:ascii="Arial" w:hAnsi="Arial" w:cs="Arial"/>
        </w:rPr>
        <w:t xml:space="preserve">various </w:t>
      </w:r>
      <w:r w:rsidR="000946FD">
        <w:rPr>
          <w:rFonts w:ascii="Arial" w:hAnsi="Arial" w:cs="Arial"/>
        </w:rPr>
        <w:t xml:space="preserve">ACLS </w:t>
      </w:r>
      <w:r w:rsidR="005B69E6">
        <w:rPr>
          <w:rFonts w:ascii="Arial" w:hAnsi="Arial" w:cs="Arial"/>
        </w:rPr>
        <w:t>IHCS</w:t>
      </w:r>
      <w:r w:rsidR="00CD5E56" w:rsidRPr="001A08E2">
        <w:rPr>
          <w:rFonts w:ascii="Arial" w:hAnsi="Arial" w:cs="Arial"/>
        </w:rPr>
        <w:t xml:space="preserve"> instructions when</w:t>
      </w:r>
      <w:r w:rsidR="00501F0C" w:rsidRPr="001A08E2">
        <w:rPr>
          <w:rFonts w:ascii="Arial" w:hAnsi="Arial" w:cs="Arial"/>
        </w:rPr>
        <w:t xml:space="preserve"> completing </w:t>
      </w:r>
      <w:r w:rsidR="008E3EC3" w:rsidRPr="001A08E2">
        <w:rPr>
          <w:rFonts w:ascii="Arial" w:hAnsi="Arial" w:cs="Arial"/>
        </w:rPr>
        <w:t xml:space="preserve">the </w:t>
      </w:r>
      <w:r w:rsidR="000946FD">
        <w:rPr>
          <w:rFonts w:ascii="Arial" w:hAnsi="Arial" w:cs="Arial"/>
        </w:rPr>
        <w:t xml:space="preserve">ACLS </w:t>
      </w:r>
      <w:r w:rsidR="005B69E6">
        <w:rPr>
          <w:rFonts w:ascii="Arial" w:hAnsi="Arial" w:cs="Arial"/>
        </w:rPr>
        <w:t>IHCS</w:t>
      </w:r>
      <w:r w:rsidR="00501F0C" w:rsidRPr="001A08E2">
        <w:rPr>
          <w:rFonts w:ascii="Arial" w:hAnsi="Arial" w:cs="Arial"/>
        </w:rPr>
        <w:t xml:space="preserve"> forms.</w:t>
      </w:r>
    </w:p>
    <w:p w14:paraId="3F3CA2FD" w14:textId="77777777" w:rsidR="00D11E16" w:rsidRDefault="00D11E16" w:rsidP="00C93E9F">
      <w:pPr>
        <w:rPr>
          <w:rFonts w:ascii="Arial" w:hAnsi="Arial" w:cs="Arial"/>
        </w:rPr>
      </w:pPr>
    </w:p>
    <w:p w14:paraId="1445A65E" w14:textId="77777777" w:rsidR="00D11E16" w:rsidRPr="001A08E2" w:rsidRDefault="00D11E16" w:rsidP="00C93E9F">
      <w:pPr>
        <w:rPr>
          <w:rFonts w:ascii="Arial" w:hAnsi="Arial" w:cs="Arial"/>
        </w:rPr>
      </w:pPr>
      <w:r w:rsidRPr="00D11E16">
        <w:rPr>
          <w:rFonts w:ascii="Arial" w:hAnsi="Arial" w:cs="Arial"/>
          <w:u w:val="single"/>
        </w:rPr>
        <w:t>Please note</w:t>
      </w:r>
      <w:r>
        <w:rPr>
          <w:rFonts w:ascii="Arial" w:hAnsi="Arial" w:cs="Arial"/>
        </w:rPr>
        <w:t>: A</w:t>
      </w:r>
      <w:r w:rsidRPr="00D11E16">
        <w:rPr>
          <w:rFonts w:ascii="Arial" w:hAnsi="Arial" w:cs="Arial"/>
        </w:rPr>
        <w:t>ll documentation</w:t>
      </w:r>
      <w:r>
        <w:rPr>
          <w:rFonts w:ascii="Arial" w:hAnsi="Arial" w:cs="Arial"/>
        </w:rPr>
        <w:t xml:space="preserve"> has to be provided</w:t>
      </w:r>
      <w:r w:rsidRPr="00D11E16">
        <w:rPr>
          <w:rFonts w:ascii="Arial" w:hAnsi="Arial" w:cs="Arial"/>
        </w:rPr>
        <w:t xml:space="preserve"> in digital form either through email or a file service</w:t>
      </w:r>
      <w:r>
        <w:rPr>
          <w:rFonts w:ascii="Arial" w:hAnsi="Arial" w:cs="Arial"/>
        </w:rPr>
        <w:t xml:space="preserve"> to the ACLS Registrar at </w:t>
      </w:r>
      <w:hyperlink r:id="rId7" w:history="1">
        <w:r w:rsidRPr="00AC1E8D">
          <w:rPr>
            <w:rStyle w:val="Lienhypertexte"/>
            <w:rFonts w:ascii="Arial" w:hAnsi="Arial" w:cs="Arial"/>
          </w:rPr>
          <w:t>registrar@acls-aatc.ca</w:t>
        </w:r>
      </w:hyperlink>
      <w:r>
        <w:rPr>
          <w:rFonts w:ascii="Arial" w:hAnsi="Arial" w:cs="Arial"/>
        </w:rPr>
        <w:t xml:space="preserve"> </w:t>
      </w:r>
    </w:p>
    <w:p w14:paraId="4F0C318C" w14:textId="77777777" w:rsidR="00C93E9F" w:rsidRPr="001A08E2" w:rsidRDefault="00C93E9F" w:rsidP="00C93E9F">
      <w:pPr>
        <w:rPr>
          <w:rFonts w:ascii="Arial" w:hAnsi="Arial" w:cs="Arial"/>
        </w:rPr>
      </w:pPr>
    </w:p>
    <w:p w14:paraId="21D5BA0D" w14:textId="77777777" w:rsidR="002934D0" w:rsidRDefault="002934D0" w:rsidP="004A36B2">
      <w:pPr>
        <w:pStyle w:val="Titre2"/>
        <w:numPr>
          <w:ilvl w:val="0"/>
          <w:numId w:val="4"/>
        </w:numPr>
      </w:pPr>
      <w:r>
        <w:t>INSTRUCTIONS FOR LEVEL 1 AND LEVEL 2 APPLICANTS</w:t>
      </w:r>
    </w:p>
    <w:p w14:paraId="1F4F57AC" w14:textId="77777777" w:rsidR="002934D0" w:rsidRDefault="002934D0" w:rsidP="002934D0">
      <w:pPr>
        <w:rPr>
          <w:rFonts w:ascii="Arial" w:hAnsi="Arial" w:cs="Arial"/>
          <w:b/>
        </w:rPr>
      </w:pPr>
    </w:p>
    <w:p w14:paraId="41E317E2" w14:textId="77777777" w:rsidR="002934D0" w:rsidRPr="002934D0" w:rsidRDefault="002934D0" w:rsidP="002934D0">
      <w:pPr>
        <w:rPr>
          <w:rFonts w:ascii="Arial" w:hAnsi="Arial" w:cs="Arial"/>
        </w:rPr>
      </w:pPr>
      <w:r w:rsidRPr="002934D0">
        <w:rPr>
          <w:rFonts w:ascii="Arial" w:hAnsi="Arial" w:cs="Arial"/>
        </w:rPr>
        <w:t>Instructions for Level Executive (CHE) applicants are at the end.</w:t>
      </w:r>
    </w:p>
    <w:p w14:paraId="40180DFF" w14:textId="77777777" w:rsidR="002934D0" w:rsidRPr="002934D0" w:rsidRDefault="002934D0" w:rsidP="002934D0">
      <w:pPr>
        <w:rPr>
          <w:rFonts w:ascii="Arial" w:hAnsi="Arial" w:cs="Arial"/>
          <w:b/>
        </w:rPr>
      </w:pPr>
    </w:p>
    <w:p w14:paraId="75DDC1C1" w14:textId="77777777" w:rsidR="007F1961" w:rsidRPr="001A08E2" w:rsidRDefault="007F1961" w:rsidP="00C93E9F">
      <w:pPr>
        <w:rPr>
          <w:rFonts w:ascii="Arial" w:hAnsi="Arial" w:cs="Arial"/>
          <w:b/>
        </w:rPr>
      </w:pPr>
      <w:r w:rsidRPr="001A08E2">
        <w:rPr>
          <w:rFonts w:ascii="Arial" w:hAnsi="Arial" w:cs="Arial"/>
          <w:b/>
        </w:rPr>
        <w:t>Covering Letter</w:t>
      </w:r>
    </w:p>
    <w:p w14:paraId="575F0C50" w14:textId="77777777" w:rsidR="00FA1A9F" w:rsidRPr="001A08E2" w:rsidRDefault="00FA1A9F" w:rsidP="00FA1A9F">
      <w:pPr>
        <w:rPr>
          <w:rFonts w:ascii="Arial" w:hAnsi="Arial" w:cs="Arial"/>
        </w:rPr>
      </w:pPr>
    </w:p>
    <w:p w14:paraId="746834FF" w14:textId="77777777" w:rsidR="007F1961" w:rsidRPr="001A08E2" w:rsidRDefault="007F1961" w:rsidP="00C93E9F">
      <w:pPr>
        <w:rPr>
          <w:rFonts w:ascii="Arial" w:hAnsi="Arial" w:cs="Arial"/>
        </w:rPr>
      </w:pPr>
      <w:r w:rsidRPr="001A08E2">
        <w:rPr>
          <w:rFonts w:ascii="Arial" w:hAnsi="Arial" w:cs="Arial"/>
        </w:rPr>
        <w:t>A covering letter should be included to provide an overall context to the submitted application and supporting documentation</w:t>
      </w:r>
      <w:r w:rsidR="00730ED9" w:rsidRPr="001A08E2">
        <w:rPr>
          <w:rFonts w:ascii="Arial" w:hAnsi="Arial" w:cs="Arial"/>
        </w:rPr>
        <w:t>. Particularly if the candidate’s application</w:t>
      </w:r>
      <w:r w:rsidR="004A36B2">
        <w:rPr>
          <w:rFonts w:ascii="Arial" w:hAnsi="Arial" w:cs="Arial"/>
        </w:rPr>
        <w:t xml:space="preserve"> is not straight</w:t>
      </w:r>
      <w:r w:rsidR="00730ED9" w:rsidRPr="001A08E2">
        <w:rPr>
          <w:rFonts w:ascii="Arial" w:hAnsi="Arial" w:cs="Arial"/>
        </w:rPr>
        <w:t>forward and the candidate is requesting any</w:t>
      </w:r>
      <w:r w:rsidR="00DF36B0" w:rsidRPr="001A08E2">
        <w:rPr>
          <w:rFonts w:ascii="Arial" w:hAnsi="Arial" w:cs="Arial"/>
        </w:rPr>
        <w:t xml:space="preserve"> Canadian Board of Examiner for Professional Surveyors (</w:t>
      </w:r>
      <w:r w:rsidR="00730ED9" w:rsidRPr="001A08E2">
        <w:rPr>
          <w:rFonts w:ascii="Arial" w:hAnsi="Arial" w:cs="Arial"/>
        </w:rPr>
        <w:t>CBEPS</w:t>
      </w:r>
      <w:r w:rsidR="00DF36B0" w:rsidRPr="001A08E2">
        <w:rPr>
          <w:rFonts w:ascii="Arial" w:hAnsi="Arial" w:cs="Arial"/>
        </w:rPr>
        <w:t>)</w:t>
      </w:r>
      <w:r w:rsidR="00730ED9" w:rsidRPr="001A08E2">
        <w:rPr>
          <w:rFonts w:ascii="Arial" w:hAnsi="Arial" w:cs="Arial"/>
        </w:rPr>
        <w:t xml:space="preserve"> exemptions, leeway with the experience require</w:t>
      </w:r>
      <w:r w:rsidR="00DF36B0" w:rsidRPr="001A08E2">
        <w:rPr>
          <w:rFonts w:ascii="Arial" w:hAnsi="Arial" w:cs="Arial"/>
        </w:rPr>
        <w:t>ments, peculiarities with regarding the Project Report, or any other occurrence which the candidate thinks is unique.</w:t>
      </w:r>
    </w:p>
    <w:p w14:paraId="5CC615F8" w14:textId="77777777" w:rsidR="00501F0C" w:rsidRPr="001A08E2" w:rsidRDefault="00501F0C" w:rsidP="00C93E9F">
      <w:pPr>
        <w:rPr>
          <w:rFonts w:ascii="Arial" w:hAnsi="Arial" w:cs="Arial"/>
        </w:rPr>
      </w:pPr>
    </w:p>
    <w:p w14:paraId="3645A456" w14:textId="396D6874" w:rsidR="00501F0C" w:rsidRPr="001A08E2" w:rsidRDefault="00E5259B" w:rsidP="00C93E9F">
      <w:pPr>
        <w:rPr>
          <w:rFonts w:ascii="Arial" w:hAnsi="Arial" w:cs="Arial"/>
        </w:rPr>
      </w:pPr>
      <w:r w:rsidRPr="001A08E2">
        <w:rPr>
          <w:rFonts w:ascii="Arial" w:hAnsi="Arial" w:cs="Arial"/>
        </w:rPr>
        <w:t>If the candidate</w:t>
      </w:r>
      <w:r w:rsidR="00501F0C" w:rsidRPr="001A08E2">
        <w:rPr>
          <w:rFonts w:ascii="Arial" w:hAnsi="Arial" w:cs="Arial"/>
        </w:rPr>
        <w:t xml:space="preserve"> has already submitted </w:t>
      </w:r>
      <w:r w:rsidR="006A396C" w:rsidRPr="001A08E2">
        <w:rPr>
          <w:rFonts w:ascii="Arial" w:hAnsi="Arial" w:cs="Arial"/>
        </w:rPr>
        <w:t>a</w:t>
      </w:r>
      <w:r w:rsidR="00542A5D">
        <w:rPr>
          <w:rFonts w:ascii="Arial" w:hAnsi="Arial" w:cs="Arial"/>
        </w:rPr>
        <w:t xml:space="preserve"> </w:t>
      </w:r>
      <w:r w:rsidR="000946FD">
        <w:rPr>
          <w:rFonts w:ascii="Arial" w:hAnsi="Arial" w:cs="Arial"/>
        </w:rPr>
        <w:t xml:space="preserve">ACLS </w:t>
      </w:r>
      <w:r w:rsidR="005B69E6">
        <w:rPr>
          <w:rFonts w:ascii="Arial" w:hAnsi="Arial" w:cs="Arial"/>
        </w:rPr>
        <w:t>IHCS</w:t>
      </w:r>
      <w:r w:rsidR="000B1610" w:rsidRPr="001A08E2">
        <w:rPr>
          <w:rFonts w:ascii="Arial" w:hAnsi="Arial" w:cs="Arial"/>
        </w:rPr>
        <w:t xml:space="preserve"> –</w:t>
      </w:r>
      <w:r w:rsidR="00501F0C" w:rsidRPr="001A08E2">
        <w:rPr>
          <w:rFonts w:ascii="Arial" w:hAnsi="Arial" w:cs="Arial"/>
        </w:rPr>
        <w:t xml:space="preserve"> Project</w:t>
      </w:r>
      <w:r w:rsidR="000B1610" w:rsidRPr="001A08E2">
        <w:rPr>
          <w:rFonts w:ascii="Arial" w:hAnsi="Arial" w:cs="Arial"/>
        </w:rPr>
        <w:t xml:space="preserve"> </w:t>
      </w:r>
      <w:r w:rsidR="00501F0C" w:rsidRPr="001A08E2">
        <w:rPr>
          <w:rFonts w:ascii="Arial" w:hAnsi="Arial" w:cs="Arial"/>
        </w:rPr>
        <w:t>Report</w:t>
      </w:r>
      <w:r w:rsidR="006A396C" w:rsidRPr="001A08E2">
        <w:rPr>
          <w:rFonts w:ascii="Arial" w:hAnsi="Arial" w:cs="Arial"/>
        </w:rPr>
        <w:t xml:space="preserve"> – Approval Request</w:t>
      </w:r>
      <w:r w:rsidR="00501F0C" w:rsidRPr="001A08E2">
        <w:rPr>
          <w:rFonts w:ascii="Arial" w:hAnsi="Arial" w:cs="Arial"/>
        </w:rPr>
        <w:t>, then the date</w:t>
      </w:r>
      <w:r w:rsidR="006A396C" w:rsidRPr="001A08E2">
        <w:rPr>
          <w:rFonts w:ascii="Arial" w:hAnsi="Arial" w:cs="Arial"/>
        </w:rPr>
        <w:t xml:space="preserve"> of approval</w:t>
      </w:r>
      <w:r w:rsidR="00501F0C" w:rsidRPr="001A08E2">
        <w:rPr>
          <w:rFonts w:ascii="Arial" w:hAnsi="Arial" w:cs="Arial"/>
        </w:rPr>
        <w:t xml:space="preserve"> and </w:t>
      </w:r>
      <w:r w:rsidR="006A396C" w:rsidRPr="001A08E2">
        <w:rPr>
          <w:rFonts w:ascii="Arial" w:hAnsi="Arial" w:cs="Arial"/>
        </w:rPr>
        <w:t>any</w:t>
      </w:r>
      <w:r w:rsidR="008E3EC3" w:rsidRPr="001A08E2">
        <w:rPr>
          <w:rFonts w:ascii="Arial" w:hAnsi="Arial" w:cs="Arial"/>
        </w:rPr>
        <w:t xml:space="preserve"> </w:t>
      </w:r>
      <w:r w:rsidR="00501F0C" w:rsidRPr="001A08E2">
        <w:rPr>
          <w:rFonts w:ascii="Arial" w:hAnsi="Arial" w:cs="Arial"/>
        </w:rPr>
        <w:t>documentation supporting its approval</w:t>
      </w:r>
      <w:r w:rsidR="006A396C" w:rsidRPr="001A08E2">
        <w:rPr>
          <w:rFonts w:ascii="Arial" w:hAnsi="Arial" w:cs="Arial"/>
        </w:rPr>
        <w:t xml:space="preserve">, </w:t>
      </w:r>
      <w:r w:rsidR="00501F0C" w:rsidRPr="001A08E2">
        <w:rPr>
          <w:rFonts w:ascii="Arial" w:hAnsi="Arial" w:cs="Arial"/>
        </w:rPr>
        <w:t xml:space="preserve">should be mentioned in the covering letter. </w:t>
      </w:r>
      <w:r w:rsidRPr="001A08E2">
        <w:rPr>
          <w:rFonts w:ascii="Arial" w:hAnsi="Arial" w:cs="Arial"/>
        </w:rPr>
        <w:t>Alternatively, if the candidate is submitting a</w:t>
      </w:r>
      <w:r w:rsidR="00542A5D">
        <w:rPr>
          <w:rFonts w:ascii="Arial" w:hAnsi="Arial" w:cs="Arial"/>
        </w:rPr>
        <w:t xml:space="preserve"> </w:t>
      </w:r>
      <w:r w:rsidR="000946FD">
        <w:rPr>
          <w:rFonts w:ascii="Arial" w:hAnsi="Arial" w:cs="Arial"/>
        </w:rPr>
        <w:t xml:space="preserve">ACLS </w:t>
      </w:r>
      <w:r w:rsidR="005B69E6">
        <w:rPr>
          <w:rFonts w:ascii="Arial" w:hAnsi="Arial" w:cs="Arial"/>
        </w:rPr>
        <w:t>IHCS</w:t>
      </w:r>
      <w:r w:rsidR="000B1610" w:rsidRPr="001A08E2">
        <w:rPr>
          <w:rFonts w:ascii="Arial" w:hAnsi="Arial" w:cs="Arial"/>
        </w:rPr>
        <w:t xml:space="preserve"> –</w:t>
      </w:r>
      <w:r w:rsidRPr="001A08E2">
        <w:rPr>
          <w:rFonts w:ascii="Arial" w:hAnsi="Arial" w:cs="Arial"/>
        </w:rPr>
        <w:t xml:space="preserve"> Project</w:t>
      </w:r>
      <w:r w:rsidR="000B1610" w:rsidRPr="001A08E2">
        <w:rPr>
          <w:rFonts w:ascii="Arial" w:hAnsi="Arial" w:cs="Arial"/>
        </w:rPr>
        <w:t xml:space="preserve"> </w:t>
      </w:r>
      <w:r w:rsidRPr="001A08E2">
        <w:rPr>
          <w:rFonts w:ascii="Arial" w:hAnsi="Arial" w:cs="Arial"/>
        </w:rPr>
        <w:t>Report</w:t>
      </w:r>
      <w:r w:rsidR="007E4AC9" w:rsidRPr="001A08E2">
        <w:rPr>
          <w:rFonts w:ascii="Arial" w:hAnsi="Arial" w:cs="Arial"/>
        </w:rPr>
        <w:t xml:space="preserve"> – Approval Request</w:t>
      </w:r>
      <w:r w:rsidRPr="001A08E2">
        <w:rPr>
          <w:rFonts w:ascii="Arial" w:hAnsi="Arial" w:cs="Arial"/>
        </w:rPr>
        <w:t xml:space="preserve"> with the application then that should be stated.</w:t>
      </w:r>
    </w:p>
    <w:p w14:paraId="28BE3788" w14:textId="77777777" w:rsidR="007F1961" w:rsidRPr="001A08E2" w:rsidRDefault="007F1961" w:rsidP="00C93E9F">
      <w:pPr>
        <w:rPr>
          <w:rFonts w:ascii="Arial" w:hAnsi="Arial" w:cs="Arial"/>
        </w:rPr>
      </w:pPr>
    </w:p>
    <w:p w14:paraId="24653067" w14:textId="77777777" w:rsidR="00C93E9F" w:rsidRPr="001A08E2" w:rsidRDefault="00DC7A9C" w:rsidP="00C93E9F">
      <w:pPr>
        <w:rPr>
          <w:rFonts w:ascii="Arial" w:hAnsi="Arial" w:cs="Arial"/>
          <w:b/>
        </w:rPr>
      </w:pPr>
      <w:r w:rsidRPr="001A08E2">
        <w:rPr>
          <w:rFonts w:ascii="Arial" w:hAnsi="Arial" w:cs="Arial"/>
          <w:b/>
        </w:rPr>
        <w:t xml:space="preserve">Candidate </w:t>
      </w:r>
      <w:r w:rsidR="007F1961" w:rsidRPr="001A08E2">
        <w:rPr>
          <w:rFonts w:ascii="Arial" w:hAnsi="Arial" w:cs="Arial"/>
          <w:b/>
        </w:rPr>
        <w:t>Application</w:t>
      </w:r>
      <w:r w:rsidRPr="001A08E2">
        <w:rPr>
          <w:rFonts w:ascii="Arial" w:hAnsi="Arial" w:cs="Arial"/>
          <w:b/>
        </w:rPr>
        <w:t xml:space="preserve"> - Form</w:t>
      </w:r>
    </w:p>
    <w:p w14:paraId="58FEAAA5" w14:textId="77777777" w:rsidR="002A04FD" w:rsidRPr="001A08E2" w:rsidRDefault="002A04FD" w:rsidP="002A04FD">
      <w:pPr>
        <w:rPr>
          <w:rFonts w:ascii="Arial" w:hAnsi="Arial" w:cs="Arial"/>
        </w:rPr>
      </w:pPr>
    </w:p>
    <w:p w14:paraId="3CE563DE" w14:textId="72289580" w:rsidR="00121149" w:rsidRPr="001A08E2" w:rsidRDefault="00015986" w:rsidP="00121149">
      <w:pPr>
        <w:rPr>
          <w:rFonts w:ascii="Arial" w:hAnsi="Arial" w:cs="Arial"/>
        </w:rPr>
      </w:pPr>
      <w:r w:rsidRPr="001A08E2">
        <w:rPr>
          <w:rFonts w:ascii="Arial" w:hAnsi="Arial" w:cs="Arial"/>
        </w:rPr>
        <w:t>Generally,</w:t>
      </w:r>
      <w:r w:rsidR="00121149" w:rsidRPr="001A08E2">
        <w:rPr>
          <w:rFonts w:ascii="Arial" w:hAnsi="Arial" w:cs="Arial"/>
        </w:rPr>
        <w:t xml:space="preserve"> it is expected that the candidate will have all supporting documentation to hand prior to the submission of the application. However, do not </w:t>
      </w:r>
      <w:r w:rsidR="000946FD">
        <w:rPr>
          <w:rFonts w:ascii="Arial" w:hAnsi="Arial" w:cs="Arial"/>
        </w:rPr>
        <w:t>hesitate to contact</w:t>
      </w:r>
      <w:r w:rsidR="00121149" w:rsidRPr="001A08E2">
        <w:rPr>
          <w:rFonts w:ascii="Arial" w:hAnsi="Arial" w:cs="Arial"/>
        </w:rPr>
        <w:t xml:space="preserve"> </w:t>
      </w:r>
      <w:r w:rsidR="007E4AC9" w:rsidRPr="001A08E2">
        <w:rPr>
          <w:rFonts w:ascii="Arial" w:hAnsi="Arial" w:cs="Arial"/>
        </w:rPr>
        <w:t>the</w:t>
      </w:r>
      <w:r w:rsidR="000B1610" w:rsidRPr="001A08E2">
        <w:rPr>
          <w:rFonts w:ascii="Arial" w:hAnsi="Arial" w:cs="Arial"/>
        </w:rPr>
        <w:t xml:space="preserve"> </w:t>
      </w:r>
      <w:r w:rsidR="007E4AC9" w:rsidRPr="001A08E2">
        <w:rPr>
          <w:rFonts w:ascii="Arial" w:hAnsi="Arial" w:cs="Arial"/>
        </w:rPr>
        <w:t xml:space="preserve">Registrar of </w:t>
      </w:r>
      <w:r w:rsidR="00121149" w:rsidRPr="001A08E2">
        <w:rPr>
          <w:rFonts w:ascii="Arial" w:hAnsi="Arial" w:cs="Arial"/>
        </w:rPr>
        <w:t xml:space="preserve">the </w:t>
      </w:r>
      <w:r w:rsidR="0047466A" w:rsidRPr="001A08E2">
        <w:rPr>
          <w:rFonts w:ascii="Arial" w:hAnsi="Arial" w:cs="Arial"/>
        </w:rPr>
        <w:t>Association of Canada Lands Surveyors (</w:t>
      </w:r>
      <w:r w:rsidR="00121149" w:rsidRPr="001A08E2">
        <w:rPr>
          <w:rFonts w:ascii="Arial" w:hAnsi="Arial" w:cs="Arial"/>
        </w:rPr>
        <w:t>ACLS</w:t>
      </w:r>
      <w:r w:rsidR="0047466A" w:rsidRPr="001A08E2">
        <w:rPr>
          <w:rFonts w:ascii="Arial" w:hAnsi="Arial" w:cs="Arial"/>
        </w:rPr>
        <w:t>) at 613-72</w:t>
      </w:r>
      <w:r w:rsidR="00121149" w:rsidRPr="001A08E2">
        <w:rPr>
          <w:rFonts w:ascii="Arial" w:hAnsi="Arial" w:cs="Arial"/>
        </w:rPr>
        <w:t>3-9200</w:t>
      </w:r>
      <w:r>
        <w:rPr>
          <w:rFonts w:ascii="Arial" w:hAnsi="Arial" w:cs="Arial"/>
        </w:rPr>
        <w:t xml:space="preserve"> or </w:t>
      </w:r>
      <w:hyperlink r:id="rId8" w:history="1">
        <w:r w:rsidRPr="00AC1E8D">
          <w:rPr>
            <w:rStyle w:val="Lienhypertexte"/>
            <w:rFonts w:ascii="Arial" w:hAnsi="Arial" w:cs="Arial"/>
          </w:rPr>
          <w:t>registrar@acls-aatc.ca</w:t>
        </w:r>
      </w:hyperlink>
      <w:r>
        <w:rPr>
          <w:rFonts w:ascii="Arial" w:hAnsi="Arial" w:cs="Arial"/>
        </w:rPr>
        <w:t xml:space="preserve"> </w:t>
      </w:r>
      <w:r w:rsidR="00121149" w:rsidRPr="001A08E2">
        <w:rPr>
          <w:rFonts w:ascii="Arial" w:hAnsi="Arial" w:cs="Arial"/>
        </w:rPr>
        <w:t xml:space="preserve">to discuss </w:t>
      </w:r>
      <w:r w:rsidR="000B1610" w:rsidRPr="001A08E2">
        <w:rPr>
          <w:rFonts w:ascii="Arial" w:hAnsi="Arial" w:cs="Arial"/>
        </w:rPr>
        <w:t>your</w:t>
      </w:r>
      <w:r w:rsidR="00223EAD" w:rsidRPr="001A08E2">
        <w:rPr>
          <w:rFonts w:ascii="Arial" w:hAnsi="Arial" w:cs="Arial"/>
        </w:rPr>
        <w:t xml:space="preserve"> </w:t>
      </w:r>
      <w:r w:rsidR="00121149" w:rsidRPr="001A08E2">
        <w:rPr>
          <w:rFonts w:ascii="Arial" w:hAnsi="Arial" w:cs="Arial"/>
        </w:rPr>
        <w:t>particular situation.</w:t>
      </w:r>
    </w:p>
    <w:p w14:paraId="47351304" w14:textId="77777777" w:rsidR="00121149" w:rsidRPr="001A08E2" w:rsidRDefault="00121149" w:rsidP="00121149">
      <w:pPr>
        <w:rPr>
          <w:rFonts w:ascii="Arial" w:hAnsi="Arial" w:cs="Arial"/>
        </w:rPr>
      </w:pPr>
    </w:p>
    <w:p w14:paraId="5A275259" w14:textId="77777777" w:rsidR="00121149" w:rsidRPr="001A08E2" w:rsidRDefault="007F1961" w:rsidP="00C93E9F">
      <w:pPr>
        <w:rPr>
          <w:rFonts w:ascii="Arial" w:hAnsi="Arial" w:cs="Arial"/>
        </w:rPr>
      </w:pPr>
      <w:r w:rsidRPr="001A08E2">
        <w:rPr>
          <w:rFonts w:ascii="Arial" w:hAnsi="Arial" w:cs="Arial"/>
        </w:rPr>
        <w:t xml:space="preserve">If the candidate has selected “Other” for type of candidate, then be sure to </w:t>
      </w:r>
      <w:r w:rsidR="00223EAD" w:rsidRPr="001A08E2">
        <w:rPr>
          <w:rFonts w:ascii="Arial" w:hAnsi="Arial" w:cs="Arial"/>
        </w:rPr>
        <w:t>describe what other category the candidate is</w:t>
      </w:r>
      <w:r w:rsidR="00121149" w:rsidRPr="001A08E2">
        <w:rPr>
          <w:rFonts w:ascii="Arial" w:hAnsi="Arial" w:cs="Arial"/>
        </w:rPr>
        <w:t xml:space="preserve"> using when</w:t>
      </w:r>
      <w:r w:rsidRPr="001A08E2">
        <w:rPr>
          <w:rFonts w:ascii="Arial" w:hAnsi="Arial" w:cs="Arial"/>
        </w:rPr>
        <w:t xml:space="preserve"> submitting an application. For instance, for Level 1 these could be BSc </w:t>
      </w:r>
      <w:r w:rsidR="00BC3562" w:rsidRPr="001A08E2">
        <w:rPr>
          <w:rFonts w:ascii="Arial" w:hAnsi="Arial" w:cs="Arial"/>
        </w:rPr>
        <w:t xml:space="preserve">in </w:t>
      </w:r>
      <w:r w:rsidRPr="001A08E2">
        <w:rPr>
          <w:rFonts w:ascii="Arial" w:hAnsi="Arial" w:cs="Arial"/>
        </w:rPr>
        <w:t xml:space="preserve">Surveying or CBEPS Certificate of Completion, and for Level 2 a Diploma or Certificate in Surveying. </w:t>
      </w:r>
    </w:p>
    <w:p w14:paraId="318F0EA1" w14:textId="77777777" w:rsidR="00121149" w:rsidRPr="001A08E2" w:rsidRDefault="00121149" w:rsidP="00C93E9F">
      <w:pPr>
        <w:rPr>
          <w:rFonts w:ascii="Arial" w:hAnsi="Arial" w:cs="Arial"/>
        </w:rPr>
      </w:pPr>
    </w:p>
    <w:p w14:paraId="5830F859" w14:textId="0DAB0C36" w:rsidR="007F1961" w:rsidRPr="001A08E2" w:rsidRDefault="00223EAD" w:rsidP="00C93E9F">
      <w:pPr>
        <w:rPr>
          <w:rFonts w:ascii="Arial" w:hAnsi="Arial" w:cs="Arial"/>
        </w:rPr>
      </w:pPr>
      <w:r w:rsidRPr="001A08E2">
        <w:rPr>
          <w:rFonts w:ascii="Arial" w:hAnsi="Arial" w:cs="Arial"/>
        </w:rPr>
        <w:t>If the candidate does not</w:t>
      </w:r>
      <w:r w:rsidR="007F1961" w:rsidRPr="001A08E2">
        <w:rPr>
          <w:rFonts w:ascii="Arial" w:hAnsi="Arial" w:cs="Arial"/>
        </w:rPr>
        <w:t xml:space="preserve"> have any of these</w:t>
      </w:r>
      <w:r w:rsidRPr="001A08E2">
        <w:rPr>
          <w:rFonts w:ascii="Arial" w:hAnsi="Arial" w:cs="Arial"/>
        </w:rPr>
        <w:t xml:space="preserve"> academic qualifications,</w:t>
      </w:r>
      <w:r w:rsidR="007F1961" w:rsidRPr="001A08E2">
        <w:rPr>
          <w:rFonts w:ascii="Arial" w:hAnsi="Arial" w:cs="Arial"/>
        </w:rPr>
        <w:t xml:space="preserve"> but the candidate believes their training has attained any of the</w:t>
      </w:r>
      <w:r w:rsidRPr="001A08E2">
        <w:rPr>
          <w:rFonts w:ascii="Arial" w:hAnsi="Arial" w:cs="Arial"/>
        </w:rPr>
        <w:t xml:space="preserve"> above</w:t>
      </w:r>
      <w:r w:rsidR="00121149" w:rsidRPr="001A08E2">
        <w:rPr>
          <w:rFonts w:ascii="Arial" w:hAnsi="Arial" w:cs="Arial"/>
        </w:rPr>
        <w:t xml:space="preserve"> academic level</w:t>
      </w:r>
      <w:r w:rsidRPr="001A08E2">
        <w:rPr>
          <w:rFonts w:ascii="Arial" w:hAnsi="Arial" w:cs="Arial"/>
        </w:rPr>
        <w:t>s</w:t>
      </w:r>
      <w:r w:rsidR="007F1961" w:rsidRPr="001A08E2">
        <w:rPr>
          <w:rFonts w:ascii="Arial" w:hAnsi="Arial" w:cs="Arial"/>
        </w:rPr>
        <w:t xml:space="preserve"> or better</w:t>
      </w:r>
      <w:r w:rsidR="00121149" w:rsidRPr="001A08E2">
        <w:rPr>
          <w:rFonts w:ascii="Arial" w:hAnsi="Arial" w:cs="Arial"/>
        </w:rPr>
        <w:t>,</w:t>
      </w:r>
      <w:r w:rsidR="007F1961" w:rsidRPr="001A08E2">
        <w:rPr>
          <w:rFonts w:ascii="Arial" w:hAnsi="Arial" w:cs="Arial"/>
        </w:rPr>
        <w:t xml:space="preserve"> then state those qualification. However</w:t>
      </w:r>
      <w:r w:rsidR="00121149" w:rsidRPr="001A08E2">
        <w:rPr>
          <w:rFonts w:ascii="Arial" w:hAnsi="Arial" w:cs="Arial"/>
        </w:rPr>
        <w:t>,</w:t>
      </w:r>
      <w:r w:rsidR="007F1961" w:rsidRPr="001A08E2">
        <w:rPr>
          <w:rFonts w:ascii="Arial" w:hAnsi="Arial" w:cs="Arial"/>
        </w:rPr>
        <w:t xml:space="preserve"> it is the candidate’s responsibility to discuss and describe how their </w:t>
      </w:r>
      <w:r w:rsidR="00501F0C" w:rsidRPr="001A08E2">
        <w:rPr>
          <w:rFonts w:ascii="Arial" w:hAnsi="Arial" w:cs="Arial"/>
        </w:rPr>
        <w:t>academic</w:t>
      </w:r>
      <w:r w:rsidR="00144DF3" w:rsidRPr="001A08E2">
        <w:rPr>
          <w:rFonts w:ascii="Arial" w:hAnsi="Arial" w:cs="Arial"/>
        </w:rPr>
        <w:t xml:space="preserve"> learning </w:t>
      </w:r>
      <w:r w:rsidRPr="001A08E2">
        <w:rPr>
          <w:rFonts w:ascii="Arial" w:hAnsi="Arial" w:cs="Arial"/>
        </w:rPr>
        <w:t>institution</w:t>
      </w:r>
      <w:r w:rsidR="00501F0C" w:rsidRPr="001A08E2">
        <w:rPr>
          <w:rFonts w:ascii="Arial" w:hAnsi="Arial" w:cs="Arial"/>
        </w:rPr>
        <w:t xml:space="preserve"> </w:t>
      </w:r>
      <w:r w:rsidR="007F1961" w:rsidRPr="001A08E2">
        <w:rPr>
          <w:rFonts w:ascii="Arial" w:hAnsi="Arial" w:cs="Arial"/>
        </w:rPr>
        <w:t xml:space="preserve">training meets or exceeds those stated in the current </w:t>
      </w:r>
      <w:r w:rsidR="000946FD">
        <w:rPr>
          <w:rFonts w:ascii="Arial" w:hAnsi="Arial" w:cs="Arial"/>
        </w:rPr>
        <w:t xml:space="preserve">ACLS </w:t>
      </w:r>
      <w:r w:rsidR="005B69E6">
        <w:rPr>
          <w:rFonts w:ascii="Arial" w:hAnsi="Arial" w:cs="Arial"/>
        </w:rPr>
        <w:t>IHCS</w:t>
      </w:r>
      <w:r w:rsidR="000B1610" w:rsidRPr="001A08E2">
        <w:rPr>
          <w:rFonts w:ascii="Arial" w:hAnsi="Arial" w:cs="Arial"/>
        </w:rPr>
        <w:t xml:space="preserve"> – Candidate </w:t>
      </w:r>
      <w:r w:rsidR="007F1961" w:rsidRPr="001A08E2">
        <w:rPr>
          <w:rFonts w:ascii="Arial" w:hAnsi="Arial" w:cs="Arial"/>
        </w:rPr>
        <w:t>Appl</w:t>
      </w:r>
      <w:r w:rsidR="00542A5D">
        <w:rPr>
          <w:rFonts w:ascii="Arial" w:hAnsi="Arial" w:cs="Arial"/>
        </w:rPr>
        <w:t xml:space="preserve">ication form or </w:t>
      </w:r>
      <w:r w:rsidR="000946FD">
        <w:rPr>
          <w:rFonts w:ascii="Arial" w:hAnsi="Arial" w:cs="Arial"/>
        </w:rPr>
        <w:t xml:space="preserve">ACLS </w:t>
      </w:r>
      <w:r w:rsidR="005B69E6">
        <w:rPr>
          <w:rFonts w:ascii="Arial" w:hAnsi="Arial" w:cs="Arial"/>
        </w:rPr>
        <w:t>IHCS</w:t>
      </w:r>
      <w:r w:rsidR="00DC7A9C" w:rsidRPr="001A08E2">
        <w:rPr>
          <w:rFonts w:ascii="Arial" w:hAnsi="Arial" w:cs="Arial"/>
        </w:rPr>
        <w:t xml:space="preserve"> Flow Chart in the covering letter.</w:t>
      </w:r>
    </w:p>
    <w:p w14:paraId="69B46192" w14:textId="77777777" w:rsidR="007E4AC9" w:rsidRPr="001A08E2" w:rsidRDefault="007E4AC9" w:rsidP="00C93E9F">
      <w:pPr>
        <w:rPr>
          <w:rFonts w:ascii="Arial" w:hAnsi="Arial" w:cs="Arial"/>
        </w:rPr>
      </w:pPr>
    </w:p>
    <w:p w14:paraId="481005D1" w14:textId="773E42AA" w:rsidR="00DC7A9C" w:rsidRPr="001A08E2" w:rsidRDefault="000946FD" w:rsidP="00C93E9F">
      <w:pPr>
        <w:rPr>
          <w:rFonts w:ascii="Arial" w:hAnsi="Arial" w:cs="Arial"/>
        </w:rPr>
      </w:pPr>
      <w:r>
        <w:rPr>
          <w:rFonts w:ascii="Arial" w:hAnsi="Arial" w:cs="Arial"/>
        </w:rPr>
        <w:lastRenderedPageBreak/>
        <w:t xml:space="preserve">Any </w:t>
      </w:r>
      <w:r w:rsidR="00DC7A9C" w:rsidRPr="001A08E2">
        <w:rPr>
          <w:rFonts w:ascii="Arial" w:hAnsi="Arial" w:cs="Arial"/>
        </w:rPr>
        <w:t>financial information provided on the form will only be available to the ACLS staff an</w:t>
      </w:r>
      <w:r w:rsidR="00542A5D">
        <w:rPr>
          <w:rFonts w:ascii="Arial" w:hAnsi="Arial" w:cs="Arial"/>
        </w:rPr>
        <w:t xml:space="preserve">d will not be forwarded to the </w:t>
      </w:r>
      <w:r>
        <w:rPr>
          <w:rFonts w:ascii="Arial" w:hAnsi="Arial" w:cs="Arial"/>
        </w:rPr>
        <w:t xml:space="preserve">ACLS </w:t>
      </w:r>
      <w:r w:rsidR="005B69E6">
        <w:rPr>
          <w:rFonts w:ascii="Arial" w:hAnsi="Arial" w:cs="Arial"/>
        </w:rPr>
        <w:t>IHC</w:t>
      </w:r>
      <w:r>
        <w:rPr>
          <w:rFonts w:ascii="Arial" w:hAnsi="Arial" w:cs="Arial"/>
        </w:rPr>
        <w:t>P</w:t>
      </w:r>
      <w:r w:rsidR="00DC7A9C" w:rsidRPr="001A08E2">
        <w:rPr>
          <w:rFonts w:ascii="Arial" w:hAnsi="Arial" w:cs="Arial"/>
        </w:rPr>
        <w:t>.</w:t>
      </w:r>
      <w:r w:rsidR="002A04FD" w:rsidRPr="001A08E2">
        <w:rPr>
          <w:rFonts w:ascii="Arial" w:hAnsi="Arial" w:cs="Arial"/>
        </w:rPr>
        <w:t xml:space="preserve"> </w:t>
      </w:r>
    </w:p>
    <w:p w14:paraId="29BBEC5B" w14:textId="77777777" w:rsidR="00DC7A9C" w:rsidRPr="001A08E2" w:rsidRDefault="00DC7A9C" w:rsidP="00C93E9F">
      <w:pPr>
        <w:rPr>
          <w:rFonts w:ascii="Arial" w:hAnsi="Arial" w:cs="Arial"/>
        </w:rPr>
      </w:pPr>
    </w:p>
    <w:p w14:paraId="29673933" w14:textId="77777777" w:rsidR="00C93E9F" w:rsidRPr="001A08E2" w:rsidRDefault="00121149" w:rsidP="00C93E9F">
      <w:pPr>
        <w:rPr>
          <w:rFonts w:ascii="Arial" w:hAnsi="Arial" w:cs="Arial"/>
          <w:b/>
        </w:rPr>
      </w:pPr>
      <w:r w:rsidRPr="001A08E2">
        <w:rPr>
          <w:rFonts w:ascii="Arial" w:hAnsi="Arial" w:cs="Arial"/>
          <w:b/>
        </w:rPr>
        <w:t>Digital File Structure</w:t>
      </w:r>
    </w:p>
    <w:p w14:paraId="780A20B5" w14:textId="77777777" w:rsidR="00121149" w:rsidRPr="001A08E2" w:rsidRDefault="00121149" w:rsidP="00121149">
      <w:pPr>
        <w:rPr>
          <w:rFonts w:ascii="Arial" w:hAnsi="Arial" w:cs="Arial"/>
        </w:rPr>
      </w:pPr>
    </w:p>
    <w:p w14:paraId="3795AF06" w14:textId="5C2532F8" w:rsidR="00501F0C" w:rsidRPr="001A08E2" w:rsidRDefault="00501F0C" w:rsidP="00121149">
      <w:pPr>
        <w:rPr>
          <w:rFonts w:ascii="Arial" w:hAnsi="Arial" w:cs="Arial"/>
        </w:rPr>
      </w:pPr>
      <w:r w:rsidRPr="001A08E2">
        <w:rPr>
          <w:rFonts w:ascii="Arial" w:hAnsi="Arial" w:cs="Arial"/>
        </w:rPr>
        <w:t>The number of supporting digital files for each application are expected to be</w:t>
      </w:r>
      <w:r w:rsidR="00542A5D">
        <w:rPr>
          <w:rFonts w:ascii="Arial" w:hAnsi="Arial" w:cs="Arial"/>
        </w:rPr>
        <w:t xml:space="preserve"> numerous. </w:t>
      </w:r>
      <w:r w:rsidR="00015986">
        <w:rPr>
          <w:rFonts w:ascii="Arial" w:hAnsi="Arial" w:cs="Arial"/>
        </w:rPr>
        <w:t>Consequently,</w:t>
      </w:r>
      <w:r w:rsidR="00542A5D">
        <w:rPr>
          <w:rFonts w:ascii="Arial" w:hAnsi="Arial" w:cs="Arial"/>
        </w:rPr>
        <w:t xml:space="preserve"> the </w:t>
      </w:r>
      <w:r w:rsidR="000946FD">
        <w:rPr>
          <w:rFonts w:ascii="Arial" w:hAnsi="Arial" w:cs="Arial"/>
        </w:rPr>
        <w:t>ACLS IHCP</w:t>
      </w:r>
      <w:r w:rsidRPr="001A08E2">
        <w:rPr>
          <w:rFonts w:ascii="Arial" w:hAnsi="Arial" w:cs="Arial"/>
        </w:rPr>
        <w:t xml:space="preserve"> would</w:t>
      </w:r>
      <w:r w:rsidR="008E3EC3" w:rsidRPr="001A08E2">
        <w:rPr>
          <w:rFonts w:ascii="Arial" w:hAnsi="Arial" w:cs="Arial"/>
        </w:rPr>
        <w:t xml:space="preserve"> expect</w:t>
      </w:r>
      <w:r w:rsidRPr="001A08E2">
        <w:rPr>
          <w:rFonts w:ascii="Arial" w:hAnsi="Arial" w:cs="Arial"/>
        </w:rPr>
        <w:t xml:space="preserve"> that the candidate follows the following digital file structure.</w:t>
      </w:r>
    </w:p>
    <w:p w14:paraId="046848FB" w14:textId="77777777" w:rsidR="00501F0C" w:rsidRPr="001A08E2" w:rsidRDefault="00501F0C" w:rsidP="00121149">
      <w:pPr>
        <w:rPr>
          <w:rFonts w:ascii="Arial" w:hAnsi="Arial" w:cs="Arial"/>
        </w:rPr>
      </w:pPr>
    </w:p>
    <w:p w14:paraId="2FC489D2" w14:textId="77777777" w:rsidR="00121149" w:rsidRPr="001A08E2" w:rsidRDefault="00501F0C" w:rsidP="00121149">
      <w:pPr>
        <w:rPr>
          <w:rFonts w:ascii="Arial" w:hAnsi="Arial" w:cs="Arial"/>
        </w:rPr>
      </w:pPr>
      <w:r w:rsidRPr="001A08E2">
        <w:rPr>
          <w:rFonts w:ascii="Arial" w:hAnsi="Arial" w:cs="Arial"/>
        </w:rPr>
        <w:t>The Main Folder name would be</w:t>
      </w:r>
      <w:r w:rsidR="00121149" w:rsidRPr="001A08E2">
        <w:rPr>
          <w:rFonts w:ascii="Arial" w:hAnsi="Arial" w:cs="Arial"/>
        </w:rPr>
        <w:t xml:space="preserve"> </w:t>
      </w:r>
      <w:r w:rsidR="002972FC" w:rsidRPr="001A08E2">
        <w:rPr>
          <w:rFonts w:ascii="Arial" w:hAnsi="Arial" w:cs="Arial"/>
        </w:rPr>
        <w:t>“</w:t>
      </w:r>
      <w:r w:rsidR="00121149" w:rsidRPr="001A08E2">
        <w:rPr>
          <w:rFonts w:ascii="Arial" w:hAnsi="Arial" w:cs="Arial"/>
        </w:rPr>
        <w:t>Candidate Surname</w:t>
      </w:r>
      <w:r w:rsidRPr="001A08E2">
        <w:rPr>
          <w:rFonts w:ascii="Arial" w:hAnsi="Arial" w:cs="Arial"/>
        </w:rPr>
        <w:t>” for example, Candidate Smith</w:t>
      </w:r>
      <w:r w:rsidR="002972FC" w:rsidRPr="001A08E2">
        <w:rPr>
          <w:rFonts w:ascii="Arial" w:hAnsi="Arial" w:cs="Arial"/>
        </w:rPr>
        <w:t>.</w:t>
      </w:r>
    </w:p>
    <w:p w14:paraId="21E7FF74" w14:textId="77777777" w:rsidR="00223EAD" w:rsidRPr="002934D0" w:rsidRDefault="00223EAD" w:rsidP="00121149">
      <w:pPr>
        <w:rPr>
          <w:rFonts w:ascii="Arial" w:hAnsi="Arial" w:cs="Arial"/>
          <w:color w:val="000000" w:themeColor="text1"/>
        </w:rPr>
      </w:pPr>
    </w:p>
    <w:p w14:paraId="5C3FC787" w14:textId="77777777" w:rsidR="00121149" w:rsidRPr="002934D0" w:rsidRDefault="00501F0C" w:rsidP="00C93E9F">
      <w:pPr>
        <w:rPr>
          <w:rFonts w:ascii="Arial" w:hAnsi="Arial" w:cs="Arial"/>
          <w:color w:val="000000" w:themeColor="text1"/>
        </w:rPr>
      </w:pPr>
      <w:r w:rsidRPr="002934D0">
        <w:rPr>
          <w:rFonts w:ascii="Arial" w:hAnsi="Arial" w:cs="Arial"/>
          <w:color w:val="000000" w:themeColor="text1"/>
        </w:rPr>
        <w:t>The S</w:t>
      </w:r>
      <w:r w:rsidR="00223EAD" w:rsidRPr="002934D0">
        <w:rPr>
          <w:rFonts w:ascii="Arial" w:hAnsi="Arial" w:cs="Arial"/>
          <w:color w:val="000000" w:themeColor="text1"/>
        </w:rPr>
        <w:t>ub Folders under the Candidate Smith</w:t>
      </w:r>
      <w:r w:rsidRPr="002934D0">
        <w:rPr>
          <w:rFonts w:ascii="Arial" w:hAnsi="Arial" w:cs="Arial"/>
          <w:color w:val="000000" w:themeColor="text1"/>
        </w:rPr>
        <w:t xml:space="preserve"> </w:t>
      </w:r>
      <w:r w:rsidR="00223EAD" w:rsidRPr="002934D0">
        <w:rPr>
          <w:rFonts w:ascii="Arial" w:hAnsi="Arial" w:cs="Arial"/>
          <w:color w:val="000000" w:themeColor="text1"/>
        </w:rPr>
        <w:t xml:space="preserve">folder </w:t>
      </w:r>
      <w:r w:rsidRPr="002934D0">
        <w:rPr>
          <w:rFonts w:ascii="Arial" w:hAnsi="Arial" w:cs="Arial"/>
          <w:color w:val="000000" w:themeColor="text1"/>
        </w:rPr>
        <w:t>would be as follows:</w:t>
      </w:r>
    </w:p>
    <w:p w14:paraId="15D65D56" w14:textId="77777777" w:rsidR="002934D0" w:rsidRDefault="0047466A" w:rsidP="002934D0">
      <w:pPr>
        <w:pStyle w:val="Paragraphedeliste"/>
        <w:numPr>
          <w:ilvl w:val="0"/>
          <w:numId w:val="3"/>
        </w:numPr>
        <w:rPr>
          <w:rFonts w:ascii="Arial" w:hAnsi="Arial" w:cs="Arial"/>
          <w:color w:val="000000" w:themeColor="text1"/>
        </w:rPr>
      </w:pPr>
      <w:r w:rsidRPr="002934D0">
        <w:rPr>
          <w:rFonts w:ascii="Arial" w:hAnsi="Arial" w:cs="Arial"/>
          <w:color w:val="000000" w:themeColor="text1"/>
        </w:rPr>
        <w:t>Application</w:t>
      </w:r>
    </w:p>
    <w:p w14:paraId="5BC7772B" w14:textId="77777777" w:rsidR="002934D0" w:rsidRDefault="001A08E2" w:rsidP="002934D0">
      <w:pPr>
        <w:pStyle w:val="Paragraphedeliste"/>
        <w:numPr>
          <w:ilvl w:val="0"/>
          <w:numId w:val="3"/>
        </w:numPr>
        <w:rPr>
          <w:rFonts w:ascii="Arial" w:hAnsi="Arial" w:cs="Arial"/>
          <w:color w:val="000000" w:themeColor="text1"/>
        </w:rPr>
      </w:pPr>
      <w:r w:rsidRPr="002934D0">
        <w:rPr>
          <w:rFonts w:ascii="Arial" w:hAnsi="Arial" w:cs="Arial"/>
          <w:color w:val="000000" w:themeColor="text1"/>
        </w:rPr>
        <w:t>Marine Courses and Equivalents</w:t>
      </w:r>
    </w:p>
    <w:p w14:paraId="0E339F0A" w14:textId="77777777" w:rsidR="002934D0" w:rsidRDefault="00121149" w:rsidP="002934D0">
      <w:pPr>
        <w:pStyle w:val="Paragraphedeliste"/>
        <w:numPr>
          <w:ilvl w:val="0"/>
          <w:numId w:val="3"/>
        </w:numPr>
        <w:rPr>
          <w:rFonts w:ascii="Arial" w:hAnsi="Arial" w:cs="Arial"/>
          <w:color w:val="000000" w:themeColor="text1"/>
        </w:rPr>
      </w:pPr>
      <w:r w:rsidRPr="002934D0">
        <w:rPr>
          <w:rFonts w:ascii="Arial" w:hAnsi="Arial" w:cs="Arial"/>
          <w:color w:val="000000" w:themeColor="text1"/>
        </w:rPr>
        <w:t>Exemptions</w:t>
      </w:r>
      <w:r w:rsidR="002934D0" w:rsidRPr="002934D0">
        <w:rPr>
          <w:rFonts w:ascii="Arial" w:hAnsi="Arial" w:cs="Arial"/>
          <w:color w:val="000000" w:themeColor="text1"/>
        </w:rPr>
        <w:t xml:space="preserve"> Requests</w:t>
      </w:r>
    </w:p>
    <w:p w14:paraId="6D69041E" w14:textId="77777777" w:rsidR="002934D0" w:rsidRDefault="00121149" w:rsidP="002934D0">
      <w:pPr>
        <w:pStyle w:val="Paragraphedeliste"/>
        <w:numPr>
          <w:ilvl w:val="0"/>
          <w:numId w:val="3"/>
        </w:numPr>
        <w:rPr>
          <w:rFonts w:ascii="Arial" w:hAnsi="Arial" w:cs="Arial"/>
          <w:color w:val="000000" w:themeColor="text1"/>
        </w:rPr>
      </w:pPr>
      <w:r w:rsidRPr="002934D0">
        <w:rPr>
          <w:rFonts w:ascii="Arial" w:hAnsi="Arial" w:cs="Arial"/>
          <w:color w:val="000000" w:themeColor="text1"/>
        </w:rPr>
        <w:t>Logbook Entries</w:t>
      </w:r>
    </w:p>
    <w:p w14:paraId="70CFE9A8" w14:textId="77777777" w:rsidR="008E3EC3" w:rsidRPr="002934D0" w:rsidRDefault="008E3EC3" w:rsidP="002934D0">
      <w:pPr>
        <w:pStyle w:val="Paragraphedeliste"/>
        <w:numPr>
          <w:ilvl w:val="0"/>
          <w:numId w:val="3"/>
        </w:numPr>
        <w:rPr>
          <w:rFonts w:ascii="Arial" w:hAnsi="Arial" w:cs="Arial"/>
          <w:color w:val="000000" w:themeColor="text1"/>
        </w:rPr>
      </w:pPr>
      <w:r w:rsidRPr="002934D0">
        <w:rPr>
          <w:rFonts w:ascii="Arial" w:hAnsi="Arial" w:cs="Arial"/>
          <w:color w:val="000000" w:themeColor="text1"/>
        </w:rPr>
        <w:t>Project Report</w:t>
      </w:r>
    </w:p>
    <w:p w14:paraId="7343CE7C" w14:textId="77777777" w:rsidR="008E3EC3" w:rsidRPr="002934D0" w:rsidRDefault="008E3EC3" w:rsidP="008E3EC3">
      <w:pPr>
        <w:rPr>
          <w:rFonts w:ascii="Arial" w:hAnsi="Arial" w:cs="Arial"/>
          <w:color w:val="000000" w:themeColor="text1"/>
        </w:rPr>
      </w:pPr>
    </w:p>
    <w:p w14:paraId="0B556003" w14:textId="77777777" w:rsidR="00501F0C" w:rsidRPr="002934D0" w:rsidRDefault="00501F0C" w:rsidP="00C93E9F">
      <w:pPr>
        <w:rPr>
          <w:rFonts w:ascii="Arial" w:hAnsi="Arial" w:cs="Arial"/>
          <w:color w:val="000000" w:themeColor="text1"/>
        </w:rPr>
      </w:pPr>
      <w:r w:rsidRPr="002934D0">
        <w:rPr>
          <w:rFonts w:ascii="Arial" w:hAnsi="Arial" w:cs="Arial"/>
          <w:color w:val="000000" w:themeColor="text1"/>
        </w:rPr>
        <w:t xml:space="preserve">To be able to track the various files for each candidate the file names in each sub folder would use the following format: Year – Surname – Description – Date </w:t>
      </w:r>
      <w:r w:rsidR="00D919C1" w:rsidRPr="002934D0">
        <w:rPr>
          <w:rFonts w:ascii="Arial" w:hAnsi="Arial" w:cs="Arial"/>
          <w:color w:val="000000" w:themeColor="text1"/>
        </w:rPr>
        <w:t xml:space="preserve">(day and month) </w:t>
      </w:r>
      <w:r w:rsidRPr="002934D0">
        <w:rPr>
          <w:rFonts w:ascii="Arial" w:hAnsi="Arial" w:cs="Arial"/>
          <w:color w:val="000000" w:themeColor="text1"/>
        </w:rPr>
        <w:t>or Period</w:t>
      </w:r>
      <w:r w:rsidR="008E3EC3" w:rsidRPr="002934D0">
        <w:rPr>
          <w:rFonts w:ascii="Arial" w:hAnsi="Arial" w:cs="Arial"/>
          <w:color w:val="000000" w:themeColor="text1"/>
        </w:rPr>
        <w:t>,</w:t>
      </w:r>
      <w:r w:rsidRPr="002934D0">
        <w:rPr>
          <w:rFonts w:ascii="Arial" w:hAnsi="Arial" w:cs="Arial"/>
          <w:color w:val="000000" w:themeColor="text1"/>
        </w:rPr>
        <w:t xml:space="preserve"> as shown in the examples below.</w:t>
      </w:r>
      <w:r w:rsidR="00804A03" w:rsidRPr="002934D0">
        <w:rPr>
          <w:rFonts w:ascii="Arial" w:hAnsi="Arial" w:cs="Arial"/>
          <w:color w:val="000000" w:themeColor="text1"/>
        </w:rPr>
        <w:t xml:space="preserve"> Remember any copies </w:t>
      </w:r>
      <w:r w:rsidR="006A396C" w:rsidRPr="002934D0">
        <w:rPr>
          <w:rFonts w:ascii="Arial" w:hAnsi="Arial" w:cs="Arial"/>
          <w:color w:val="000000" w:themeColor="text1"/>
        </w:rPr>
        <w:t xml:space="preserve">of documents </w:t>
      </w:r>
      <w:r w:rsidR="00804A03" w:rsidRPr="002934D0">
        <w:rPr>
          <w:rFonts w:ascii="Arial" w:hAnsi="Arial" w:cs="Arial"/>
          <w:color w:val="000000" w:themeColor="text1"/>
        </w:rPr>
        <w:t>must be notarized</w:t>
      </w:r>
      <w:r w:rsidR="008E3EC3" w:rsidRPr="002934D0">
        <w:rPr>
          <w:rFonts w:ascii="Arial" w:hAnsi="Arial" w:cs="Arial"/>
          <w:color w:val="000000" w:themeColor="text1"/>
        </w:rPr>
        <w:t xml:space="preserve"> (except as specifically noted), not</w:t>
      </w:r>
      <w:r w:rsidR="00804A03" w:rsidRPr="002934D0">
        <w:rPr>
          <w:rFonts w:ascii="Arial" w:hAnsi="Arial" w:cs="Arial"/>
          <w:color w:val="000000" w:themeColor="text1"/>
        </w:rPr>
        <w:t xml:space="preserve"> just a scanned copy of the original document.</w:t>
      </w:r>
    </w:p>
    <w:p w14:paraId="65511B65" w14:textId="77777777" w:rsidR="00501F0C" w:rsidRPr="001A08E2" w:rsidRDefault="00501F0C" w:rsidP="00C93E9F">
      <w:pPr>
        <w:rPr>
          <w:rFonts w:ascii="Arial" w:hAnsi="Arial" w:cs="Arial"/>
        </w:rPr>
      </w:pPr>
    </w:p>
    <w:p w14:paraId="7394D664" w14:textId="77777777" w:rsidR="00501F0C" w:rsidRPr="001A08E2" w:rsidRDefault="00501F0C" w:rsidP="00C93E9F">
      <w:pPr>
        <w:rPr>
          <w:rFonts w:ascii="Arial" w:hAnsi="Arial" w:cs="Arial"/>
          <w:b/>
        </w:rPr>
      </w:pPr>
      <w:r w:rsidRPr="001A08E2">
        <w:rPr>
          <w:rFonts w:ascii="Arial" w:hAnsi="Arial" w:cs="Arial"/>
          <w:b/>
        </w:rPr>
        <w:t>Digital File</w:t>
      </w:r>
      <w:r w:rsidR="00E0026B" w:rsidRPr="001A08E2">
        <w:rPr>
          <w:rFonts w:ascii="Arial" w:hAnsi="Arial" w:cs="Arial"/>
          <w:b/>
        </w:rPr>
        <w:t xml:space="preserve"> Structure – 1. Application</w:t>
      </w:r>
    </w:p>
    <w:p w14:paraId="2FF1BF54" w14:textId="77777777" w:rsidR="00C93E9F" w:rsidRPr="001A08E2" w:rsidRDefault="00C93E9F" w:rsidP="00C93E9F">
      <w:pPr>
        <w:rPr>
          <w:rFonts w:ascii="Arial" w:hAnsi="Arial" w:cs="Arial"/>
        </w:rPr>
      </w:pPr>
    </w:p>
    <w:p w14:paraId="6845BCE0" w14:textId="77777777" w:rsidR="003B2577" w:rsidRPr="001A08E2" w:rsidRDefault="003B2577" w:rsidP="003B2577">
      <w:pPr>
        <w:rPr>
          <w:rFonts w:ascii="Arial" w:hAnsi="Arial" w:cs="Arial"/>
        </w:rPr>
      </w:pPr>
      <w:r w:rsidRPr="001A08E2">
        <w:rPr>
          <w:rFonts w:ascii="Arial" w:hAnsi="Arial" w:cs="Arial"/>
        </w:rPr>
        <w:t>See the following relevant documents:</w:t>
      </w:r>
    </w:p>
    <w:p w14:paraId="566BC287" w14:textId="5521D2A9" w:rsidR="003B371F" w:rsidRPr="001A08E2" w:rsidRDefault="000946FD" w:rsidP="003B371F">
      <w:pPr>
        <w:rPr>
          <w:rFonts w:ascii="Arial" w:hAnsi="Arial" w:cs="Arial"/>
        </w:rPr>
      </w:pPr>
      <w:r>
        <w:rPr>
          <w:rFonts w:ascii="Arial" w:hAnsi="Arial" w:cs="Arial"/>
        </w:rPr>
        <w:t xml:space="preserve">ACLS </w:t>
      </w:r>
      <w:r w:rsidR="005B69E6">
        <w:rPr>
          <w:rFonts w:ascii="Arial" w:hAnsi="Arial" w:cs="Arial"/>
        </w:rPr>
        <w:t>IHCS</w:t>
      </w:r>
      <w:r w:rsidR="003B371F" w:rsidRPr="001A08E2">
        <w:rPr>
          <w:rFonts w:ascii="Arial" w:hAnsi="Arial" w:cs="Arial"/>
        </w:rPr>
        <w:t xml:space="preserve"> – Candidate Application – Instructions and Digital File Structure [this document]</w:t>
      </w:r>
    </w:p>
    <w:p w14:paraId="7F12971F" w14:textId="6990FF2E" w:rsidR="003B2577" w:rsidRPr="001A08E2" w:rsidRDefault="000946FD" w:rsidP="00C93E9F">
      <w:pPr>
        <w:rPr>
          <w:rFonts w:ascii="Arial" w:hAnsi="Arial" w:cs="Arial"/>
        </w:rPr>
      </w:pPr>
      <w:r>
        <w:rPr>
          <w:rFonts w:ascii="Arial" w:hAnsi="Arial" w:cs="Arial"/>
        </w:rPr>
        <w:t xml:space="preserve">ACLS </w:t>
      </w:r>
      <w:r w:rsidR="005B69E6">
        <w:rPr>
          <w:rFonts w:ascii="Arial" w:hAnsi="Arial" w:cs="Arial"/>
        </w:rPr>
        <w:t>IHCS</w:t>
      </w:r>
      <w:r w:rsidR="003B2577" w:rsidRPr="001A08E2">
        <w:rPr>
          <w:rFonts w:ascii="Arial" w:hAnsi="Arial" w:cs="Arial"/>
        </w:rPr>
        <w:t xml:space="preserve"> – Candidate Application </w:t>
      </w:r>
      <w:r w:rsidR="007E4AC9" w:rsidRPr="001A08E2">
        <w:rPr>
          <w:rFonts w:ascii="Arial" w:hAnsi="Arial" w:cs="Arial"/>
        </w:rPr>
        <w:t xml:space="preserve">– </w:t>
      </w:r>
      <w:r w:rsidR="003B2577" w:rsidRPr="001A08E2">
        <w:rPr>
          <w:rFonts w:ascii="Arial" w:hAnsi="Arial" w:cs="Arial"/>
        </w:rPr>
        <w:t>Form</w:t>
      </w:r>
      <w:r w:rsidR="007E4AC9" w:rsidRPr="001A08E2">
        <w:rPr>
          <w:rFonts w:ascii="Arial" w:hAnsi="Arial" w:cs="Arial"/>
        </w:rPr>
        <w:t xml:space="preserve"> </w:t>
      </w:r>
    </w:p>
    <w:p w14:paraId="073C778D" w14:textId="624168BB" w:rsidR="002A04FD" w:rsidRPr="001A08E2" w:rsidRDefault="000946FD" w:rsidP="00C93E9F">
      <w:pPr>
        <w:rPr>
          <w:rFonts w:ascii="Arial" w:hAnsi="Arial" w:cs="Arial"/>
        </w:rPr>
      </w:pPr>
      <w:r>
        <w:rPr>
          <w:rFonts w:ascii="Arial" w:hAnsi="Arial" w:cs="Arial"/>
        </w:rPr>
        <w:t xml:space="preserve">ACLS </w:t>
      </w:r>
      <w:r w:rsidR="005B69E6">
        <w:rPr>
          <w:rFonts w:ascii="Arial" w:hAnsi="Arial" w:cs="Arial"/>
        </w:rPr>
        <w:t>IHCS</w:t>
      </w:r>
      <w:r w:rsidR="002A04FD" w:rsidRPr="001A08E2">
        <w:rPr>
          <w:rFonts w:ascii="Arial" w:hAnsi="Arial" w:cs="Arial"/>
        </w:rPr>
        <w:t xml:space="preserve"> – Candidate Application – Checklist </w:t>
      </w:r>
    </w:p>
    <w:p w14:paraId="35C3164B" w14:textId="77777777" w:rsidR="00E7489D" w:rsidRPr="001A08E2" w:rsidRDefault="00E7489D" w:rsidP="00E7489D">
      <w:pPr>
        <w:rPr>
          <w:rFonts w:ascii="Arial" w:hAnsi="Arial" w:cs="Arial"/>
        </w:rPr>
      </w:pPr>
    </w:p>
    <w:p w14:paraId="183B0C52" w14:textId="05FF7B70" w:rsidR="00E7489D" w:rsidRPr="001A08E2" w:rsidRDefault="00B16079" w:rsidP="00E7489D">
      <w:pPr>
        <w:rPr>
          <w:rFonts w:ascii="Arial" w:hAnsi="Arial" w:cs="Arial"/>
        </w:rPr>
      </w:pPr>
      <w:r w:rsidRPr="001A08E2">
        <w:rPr>
          <w:rFonts w:ascii="Arial" w:hAnsi="Arial" w:cs="Arial"/>
        </w:rPr>
        <w:t xml:space="preserve">The </w:t>
      </w:r>
      <w:r w:rsidR="000946FD">
        <w:rPr>
          <w:rFonts w:ascii="Arial" w:hAnsi="Arial" w:cs="Arial"/>
        </w:rPr>
        <w:t xml:space="preserve">ACLS </w:t>
      </w:r>
      <w:r w:rsidR="005B69E6">
        <w:rPr>
          <w:rFonts w:ascii="Arial" w:hAnsi="Arial" w:cs="Arial"/>
        </w:rPr>
        <w:t>IHCS</w:t>
      </w:r>
      <w:r w:rsidR="000B1610" w:rsidRPr="001A08E2">
        <w:rPr>
          <w:rFonts w:ascii="Arial" w:hAnsi="Arial" w:cs="Arial"/>
        </w:rPr>
        <w:t xml:space="preserve"> – </w:t>
      </w:r>
      <w:r w:rsidRPr="001A08E2">
        <w:rPr>
          <w:rFonts w:ascii="Arial" w:hAnsi="Arial" w:cs="Arial"/>
        </w:rPr>
        <w:t>C</w:t>
      </w:r>
      <w:r w:rsidR="00E7489D" w:rsidRPr="001A08E2">
        <w:rPr>
          <w:rFonts w:ascii="Arial" w:hAnsi="Arial" w:cs="Arial"/>
        </w:rPr>
        <w:t>andidate</w:t>
      </w:r>
      <w:r w:rsidR="000B1610" w:rsidRPr="001A08E2">
        <w:rPr>
          <w:rFonts w:ascii="Arial" w:hAnsi="Arial" w:cs="Arial"/>
        </w:rPr>
        <w:t xml:space="preserve"> </w:t>
      </w:r>
      <w:r w:rsidRPr="001A08E2">
        <w:rPr>
          <w:rFonts w:ascii="Arial" w:hAnsi="Arial" w:cs="Arial"/>
        </w:rPr>
        <w:t>A</w:t>
      </w:r>
      <w:r w:rsidR="00E7489D" w:rsidRPr="001A08E2">
        <w:rPr>
          <w:rFonts w:ascii="Arial" w:hAnsi="Arial" w:cs="Arial"/>
        </w:rPr>
        <w:t xml:space="preserve">pplication </w:t>
      </w:r>
      <w:r w:rsidRPr="001A08E2">
        <w:rPr>
          <w:rFonts w:ascii="Arial" w:hAnsi="Arial" w:cs="Arial"/>
        </w:rPr>
        <w:t>–</w:t>
      </w:r>
      <w:r w:rsidR="00E7489D" w:rsidRPr="001A08E2">
        <w:rPr>
          <w:rFonts w:ascii="Arial" w:hAnsi="Arial" w:cs="Arial"/>
        </w:rPr>
        <w:t xml:space="preserve"> </w:t>
      </w:r>
      <w:r w:rsidRPr="001A08E2">
        <w:rPr>
          <w:rFonts w:ascii="Arial" w:hAnsi="Arial" w:cs="Arial"/>
        </w:rPr>
        <w:t>If the candidate wishes to pay by credit card</w:t>
      </w:r>
      <w:r w:rsidR="00015986">
        <w:rPr>
          <w:rFonts w:ascii="Arial" w:hAnsi="Arial" w:cs="Arial"/>
        </w:rPr>
        <w:t xml:space="preserve">, go to the secure ACLS payment system at: </w:t>
      </w:r>
      <w:hyperlink r:id="rId9" w:history="1">
        <w:r w:rsidR="00015986" w:rsidRPr="00AC1E8D">
          <w:rPr>
            <w:rStyle w:val="Lienhypertexte"/>
            <w:rFonts w:ascii="Arial" w:hAnsi="Arial" w:cs="Arial"/>
          </w:rPr>
          <w:t>https://www.acls-aatc.ca/product/pay-an-invoice/</w:t>
        </w:r>
      </w:hyperlink>
      <w:r w:rsidR="00015986">
        <w:rPr>
          <w:rFonts w:ascii="Arial" w:hAnsi="Arial" w:cs="Arial"/>
        </w:rPr>
        <w:t xml:space="preserve"> (indicate “</w:t>
      </w:r>
      <w:r w:rsidR="000946FD">
        <w:rPr>
          <w:rFonts w:ascii="Arial" w:hAnsi="Arial" w:cs="Arial"/>
        </w:rPr>
        <w:t>ACLS</w:t>
      </w:r>
      <w:r w:rsidR="005B69E6">
        <w:rPr>
          <w:rFonts w:ascii="Arial" w:hAnsi="Arial" w:cs="Arial"/>
        </w:rPr>
        <w:t>IHCS</w:t>
      </w:r>
      <w:r w:rsidR="00015986">
        <w:rPr>
          <w:rFonts w:ascii="Arial" w:hAnsi="Arial" w:cs="Arial"/>
        </w:rPr>
        <w:t xml:space="preserve">” </w:t>
      </w:r>
      <w:r w:rsidR="000946FD">
        <w:rPr>
          <w:rFonts w:ascii="Arial" w:hAnsi="Arial" w:cs="Arial"/>
        </w:rPr>
        <w:t xml:space="preserve">in one word </w:t>
      </w:r>
      <w:r w:rsidR="00015986">
        <w:rPr>
          <w:rFonts w:ascii="Arial" w:hAnsi="Arial" w:cs="Arial"/>
        </w:rPr>
        <w:t xml:space="preserve">instead of an invoice number). </w:t>
      </w:r>
      <w:r w:rsidRPr="001A08E2">
        <w:rPr>
          <w:rFonts w:ascii="Arial" w:hAnsi="Arial" w:cs="Arial"/>
        </w:rPr>
        <w:t>If paying by cheque</w:t>
      </w:r>
      <w:r w:rsidR="001367EC" w:rsidRPr="001A08E2">
        <w:rPr>
          <w:rFonts w:ascii="Arial" w:hAnsi="Arial" w:cs="Arial"/>
        </w:rPr>
        <w:t>,</w:t>
      </w:r>
      <w:r w:rsidRPr="001A08E2">
        <w:rPr>
          <w:rFonts w:ascii="Arial" w:hAnsi="Arial" w:cs="Arial"/>
        </w:rPr>
        <w:t xml:space="preserve"> then a completed and signed </w:t>
      </w:r>
      <w:r w:rsidR="001367EC" w:rsidRPr="001A08E2">
        <w:rPr>
          <w:rFonts w:ascii="Arial" w:hAnsi="Arial" w:cs="Arial"/>
        </w:rPr>
        <w:t>form should be included in the mail, as well as a scanned copy with the digital documentation.</w:t>
      </w:r>
    </w:p>
    <w:p w14:paraId="2C546DCC" w14:textId="77777777" w:rsidR="00E7489D" w:rsidRPr="001A08E2" w:rsidRDefault="00E7489D" w:rsidP="00E7489D">
      <w:pPr>
        <w:rPr>
          <w:rFonts w:ascii="Arial" w:hAnsi="Arial" w:cs="Arial"/>
        </w:rPr>
      </w:pPr>
    </w:p>
    <w:p w14:paraId="3E04F3F1" w14:textId="13FE9F38" w:rsidR="00E7489D" w:rsidRPr="001A08E2" w:rsidRDefault="00B16079" w:rsidP="00E7489D">
      <w:pPr>
        <w:rPr>
          <w:rFonts w:ascii="Arial" w:hAnsi="Arial" w:cs="Arial"/>
        </w:rPr>
      </w:pPr>
      <w:r w:rsidRPr="001A08E2">
        <w:rPr>
          <w:rFonts w:ascii="Arial" w:hAnsi="Arial" w:cs="Arial"/>
        </w:rPr>
        <w:t>The</w:t>
      </w:r>
      <w:r w:rsidR="000946FD">
        <w:rPr>
          <w:rFonts w:ascii="Arial" w:hAnsi="Arial" w:cs="Arial"/>
        </w:rPr>
        <w:t xml:space="preserve"> ACLS</w:t>
      </w:r>
      <w:r w:rsidRPr="001A08E2">
        <w:rPr>
          <w:rFonts w:ascii="Arial" w:hAnsi="Arial" w:cs="Arial"/>
        </w:rPr>
        <w:t xml:space="preserve"> </w:t>
      </w:r>
      <w:r w:rsidR="005B69E6">
        <w:rPr>
          <w:rFonts w:ascii="Arial" w:hAnsi="Arial" w:cs="Arial"/>
        </w:rPr>
        <w:t>IHCS</w:t>
      </w:r>
      <w:r w:rsidR="000B1610" w:rsidRPr="001A08E2">
        <w:rPr>
          <w:rFonts w:ascii="Arial" w:hAnsi="Arial" w:cs="Arial"/>
        </w:rPr>
        <w:t xml:space="preserve"> – </w:t>
      </w:r>
      <w:r w:rsidRPr="001A08E2">
        <w:rPr>
          <w:rFonts w:ascii="Arial" w:hAnsi="Arial" w:cs="Arial"/>
        </w:rPr>
        <w:t>Candidate</w:t>
      </w:r>
      <w:r w:rsidR="000B1610" w:rsidRPr="001A08E2">
        <w:rPr>
          <w:rFonts w:ascii="Arial" w:hAnsi="Arial" w:cs="Arial"/>
        </w:rPr>
        <w:t xml:space="preserve"> </w:t>
      </w:r>
      <w:r w:rsidRPr="001A08E2">
        <w:rPr>
          <w:rFonts w:ascii="Arial" w:hAnsi="Arial" w:cs="Arial"/>
        </w:rPr>
        <w:t>A</w:t>
      </w:r>
      <w:r w:rsidR="00E7489D" w:rsidRPr="001A08E2">
        <w:rPr>
          <w:rFonts w:ascii="Arial" w:hAnsi="Arial" w:cs="Arial"/>
        </w:rPr>
        <w:t xml:space="preserve">pplication </w:t>
      </w:r>
      <w:r w:rsidRPr="001A08E2">
        <w:rPr>
          <w:rFonts w:ascii="Arial" w:hAnsi="Arial" w:cs="Arial"/>
        </w:rPr>
        <w:t>– C</w:t>
      </w:r>
      <w:r w:rsidR="00E7489D" w:rsidRPr="001A08E2">
        <w:rPr>
          <w:rFonts w:ascii="Arial" w:hAnsi="Arial" w:cs="Arial"/>
        </w:rPr>
        <w:t>hecklist</w:t>
      </w:r>
      <w:r w:rsidRPr="001A08E2">
        <w:rPr>
          <w:rFonts w:ascii="Arial" w:hAnsi="Arial" w:cs="Arial"/>
        </w:rPr>
        <w:t xml:space="preserve"> </w:t>
      </w:r>
      <w:r w:rsidR="00BE1B70">
        <w:rPr>
          <w:rFonts w:ascii="Arial" w:hAnsi="Arial" w:cs="Arial"/>
        </w:rPr>
        <w:t xml:space="preserve">is provided so that the </w:t>
      </w:r>
      <w:r w:rsidR="000946FD">
        <w:rPr>
          <w:rFonts w:ascii="Arial" w:hAnsi="Arial" w:cs="Arial"/>
        </w:rPr>
        <w:t xml:space="preserve">ACLS </w:t>
      </w:r>
      <w:r w:rsidR="005B69E6">
        <w:rPr>
          <w:rFonts w:ascii="Arial" w:hAnsi="Arial" w:cs="Arial"/>
        </w:rPr>
        <w:t>IHC</w:t>
      </w:r>
      <w:r w:rsidR="000946FD">
        <w:rPr>
          <w:rFonts w:ascii="Arial" w:hAnsi="Arial" w:cs="Arial"/>
        </w:rPr>
        <w:t xml:space="preserve">P </w:t>
      </w:r>
      <w:r w:rsidR="00E7489D" w:rsidRPr="001A08E2">
        <w:rPr>
          <w:rFonts w:ascii="Arial" w:hAnsi="Arial" w:cs="Arial"/>
        </w:rPr>
        <w:t xml:space="preserve">will be easily able to appreciate the candidate’s background. In the header the candidate is required to enter the candidate’s Surname; the Level (either 1 or 2) at which the candidate wishes to be assessed; and the academic training already attained by the candidate (Category A, Category B, </w:t>
      </w:r>
      <w:r w:rsidR="00015986">
        <w:rPr>
          <w:rFonts w:ascii="Arial" w:hAnsi="Arial" w:cs="Arial"/>
        </w:rPr>
        <w:t>Canada Land Surveyor (CLS), or o</w:t>
      </w:r>
      <w:r w:rsidR="00E7489D" w:rsidRPr="001A08E2">
        <w:rPr>
          <w:rFonts w:ascii="Arial" w:hAnsi="Arial" w:cs="Arial"/>
        </w:rPr>
        <w:t>ther).</w:t>
      </w:r>
      <w:r w:rsidRPr="001A08E2">
        <w:rPr>
          <w:rFonts w:ascii="Arial" w:hAnsi="Arial" w:cs="Arial"/>
        </w:rPr>
        <w:t xml:space="preserve"> Please check the appropriate boxes and don’t forget to state the total number of separate logbook entries.</w:t>
      </w:r>
    </w:p>
    <w:p w14:paraId="5F0F2D4E" w14:textId="77777777" w:rsidR="00DD6DF5" w:rsidRPr="001A08E2" w:rsidRDefault="00DD6DF5" w:rsidP="00C93E9F">
      <w:pPr>
        <w:rPr>
          <w:rFonts w:ascii="Arial" w:hAnsi="Arial" w:cs="Arial"/>
        </w:rPr>
      </w:pPr>
    </w:p>
    <w:p w14:paraId="6449F17C" w14:textId="77777777" w:rsidR="00804A03" w:rsidRPr="001A08E2" w:rsidRDefault="00804A03" w:rsidP="00C93E9F">
      <w:pPr>
        <w:rPr>
          <w:rFonts w:ascii="Arial" w:hAnsi="Arial" w:cs="Arial"/>
        </w:rPr>
      </w:pPr>
      <w:r w:rsidRPr="001A08E2">
        <w:rPr>
          <w:rFonts w:ascii="Arial" w:hAnsi="Arial" w:cs="Arial"/>
        </w:rPr>
        <w:t>Generally at least the following files should be included in this sub folder:</w:t>
      </w:r>
    </w:p>
    <w:p w14:paraId="03C20E52" w14:textId="28BD3497" w:rsidR="00804A03" w:rsidRPr="001A08E2" w:rsidRDefault="00804A03" w:rsidP="00C93E9F">
      <w:pPr>
        <w:rPr>
          <w:rFonts w:ascii="Arial" w:hAnsi="Arial" w:cs="Arial"/>
        </w:rPr>
      </w:pPr>
      <w:r w:rsidRPr="001A08E2">
        <w:rPr>
          <w:rFonts w:ascii="Arial" w:hAnsi="Arial" w:cs="Arial"/>
        </w:rPr>
        <w:t>- Scan of the completed</w:t>
      </w:r>
      <w:r w:rsidR="000946FD">
        <w:rPr>
          <w:rFonts w:ascii="Arial" w:hAnsi="Arial" w:cs="Arial"/>
        </w:rPr>
        <w:t xml:space="preserve"> ACLS</w:t>
      </w:r>
      <w:r w:rsidRPr="001A08E2">
        <w:rPr>
          <w:rFonts w:ascii="Arial" w:hAnsi="Arial" w:cs="Arial"/>
        </w:rPr>
        <w:t xml:space="preserve"> </w:t>
      </w:r>
      <w:r w:rsidR="005B69E6">
        <w:rPr>
          <w:rFonts w:ascii="Arial" w:hAnsi="Arial" w:cs="Arial"/>
        </w:rPr>
        <w:t>IHCS</w:t>
      </w:r>
      <w:r w:rsidR="000B1610" w:rsidRPr="001A08E2">
        <w:rPr>
          <w:rFonts w:ascii="Arial" w:hAnsi="Arial" w:cs="Arial"/>
        </w:rPr>
        <w:t xml:space="preserve"> – </w:t>
      </w:r>
      <w:r w:rsidR="00E7489D" w:rsidRPr="001A08E2">
        <w:rPr>
          <w:rFonts w:ascii="Arial" w:hAnsi="Arial" w:cs="Arial"/>
        </w:rPr>
        <w:t>Candidate</w:t>
      </w:r>
      <w:r w:rsidR="000B1610" w:rsidRPr="001A08E2">
        <w:rPr>
          <w:rFonts w:ascii="Arial" w:hAnsi="Arial" w:cs="Arial"/>
        </w:rPr>
        <w:t xml:space="preserve"> </w:t>
      </w:r>
      <w:r w:rsidRPr="001A08E2">
        <w:rPr>
          <w:rFonts w:ascii="Arial" w:hAnsi="Arial" w:cs="Arial"/>
        </w:rPr>
        <w:t>Application</w:t>
      </w:r>
      <w:r w:rsidR="00E7489D" w:rsidRPr="001A08E2">
        <w:rPr>
          <w:rFonts w:ascii="Arial" w:hAnsi="Arial" w:cs="Arial"/>
        </w:rPr>
        <w:t xml:space="preserve"> –</w:t>
      </w:r>
      <w:r w:rsidRPr="001A08E2">
        <w:rPr>
          <w:rFonts w:ascii="Arial" w:hAnsi="Arial" w:cs="Arial"/>
        </w:rPr>
        <w:t xml:space="preserve"> Form</w:t>
      </w:r>
    </w:p>
    <w:p w14:paraId="46AC2553" w14:textId="5123CC7F" w:rsidR="00E7489D" w:rsidRPr="001A08E2" w:rsidRDefault="00804A03" w:rsidP="00C93E9F">
      <w:pPr>
        <w:rPr>
          <w:rFonts w:ascii="Arial" w:hAnsi="Arial" w:cs="Arial"/>
        </w:rPr>
      </w:pPr>
      <w:r w:rsidRPr="001A08E2">
        <w:rPr>
          <w:rFonts w:ascii="Arial" w:hAnsi="Arial" w:cs="Arial"/>
        </w:rPr>
        <w:t xml:space="preserve">- </w:t>
      </w:r>
      <w:r w:rsidR="00E7489D" w:rsidRPr="001A08E2">
        <w:rPr>
          <w:rFonts w:ascii="Arial" w:hAnsi="Arial" w:cs="Arial"/>
        </w:rPr>
        <w:t xml:space="preserve">Scan of the completed </w:t>
      </w:r>
      <w:r w:rsidR="000946FD">
        <w:rPr>
          <w:rFonts w:ascii="Arial" w:hAnsi="Arial" w:cs="Arial"/>
        </w:rPr>
        <w:t xml:space="preserve">ACLS </w:t>
      </w:r>
      <w:r w:rsidR="005B69E6">
        <w:rPr>
          <w:rFonts w:ascii="Arial" w:hAnsi="Arial" w:cs="Arial"/>
        </w:rPr>
        <w:t>IHCS</w:t>
      </w:r>
      <w:r w:rsidR="000B1610" w:rsidRPr="001A08E2">
        <w:rPr>
          <w:rFonts w:ascii="Arial" w:hAnsi="Arial" w:cs="Arial"/>
        </w:rPr>
        <w:t xml:space="preserve"> – </w:t>
      </w:r>
      <w:r w:rsidR="00E7489D" w:rsidRPr="001A08E2">
        <w:rPr>
          <w:rFonts w:ascii="Arial" w:hAnsi="Arial" w:cs="Arial"/>
        </w:rPr>
        <w:t>Candidate</w:t>
      </w:r>
      <w:r w:rsidR="000B1610" w:rsidRPr="001A08E2">
        <w:rPr>
          <w:rFonts w:ascii="Arial" w:hAnsi="Arial" w:cs="Arial"/>
        </w:rPr>
        <w:t xml:space="preserve"> </w:t>
      </w:r>
      <w:r w:rsidR="00E7489D" w:rsidRPr="001A08E2">
        <w:rPr>
          <w:rFonts w:ascii="Arial" w:hAnsi="Arial" w:cs="Arial"/>
        </w:rPr>
        <w:t>Application – Checklist</w:t>
      </w:r>
    </w:p>
    <w:p w14:paraId="5520AA35" w14:textId="77777777" w:rsidR="00804A03" w:rsidRPr="001A08E2" w:rsidRDefault="00E7489D" w:rsidP="00C93E9F">
      <w:pPr>
        <w:rPr>
          <w:rFonts w:ascii="Arial" w:hAnsi="Arial" w:cs="Arial"/>
        </w:rPr>
      </w:pPr>
      <w:r w:rsidRPr="001A08E2">
        <w:rPr>
          <w:rFonts w:ascii="Arial" w:hAnsi="Arial" w:cs="Arial"/>
        </w:rPr>
        <w:t>- Scan of the signed Covering L</w:t>
      </w:r>
      <w:r w:rsidR="00804A03" w:rsidRPr="001A08E2">
        <w:rPr>
          <w:rFonts w:ascii="Arial" w:hAnsi="Arial" w:cs="Arial"/>
        </w:rPr>
        <w:t>etter</w:t>
      </w:r>
    </w:p>
    <w:p w14:paraId="612E90EA" w14:textId="79F8A144" w:rsidR="00804A03" w:rsidRPr="001A08E2" w:rsidRDefault="00804A03" w:rsidP="00C93E9F">
      <w:pPr>
        <w:rPr>
          <w:rFonts w:ascii="Arial" w:hAnsi="Arial" w:cs="Arial"/>
        </w:rPr>
      </w:pPr>
      <w:r w:rsidRPr="001A08E2">
        <w:rPr>
          <w:rFonts w:ascii="Arial" w:hAnsi="Arial" w:cs="Arial"/>
        </w:rPr>
        <w:t xml:space="preserve">- </w:t>
      </w:r>
      <w:r w:rsidRPr="002934D0">
        <w:rPr>
          <w:rFonts w:ascii="Arial" w:hAnsi="Arial" w:cs="Arial"/>
        </w:rPr>
        <w:t>Notarized copies</w:t>
      </w:r>
      <w:r w:rsidRPr="001A08E2">
        <w:rPr>
          <w:rFonts w:ascii="Arial" w:hAnsi="Arial" w:cs="Arial"/>
        </w:rPr>
        <w:t xml:space="preserve"> of the candidate’s academic (university or college) learning institution training</w:t>
      </w:r>
      <w:r w:rsidR="000946FD" w:rsidRPr="000946FD">
        <w:t xml:space="preserve"> </w:t>
      </w:r>
      <w:r w:rsidR="000946FD">
        <w:rPr>
          <w:rFonts w:ascii="Arial" w:hAnsi="Arial" w:cs="Arial"/>
        </w:rPr>
        <w:t>o</w:t>
      </w:r>
      <w:r w:rsidR="000946FD" w:rsidRPr="000946FD">
        <w:rPr>
          <w:rFonts w:ascii="Arial" w:hAnsi="Arial" w:cs="Arial"/>
        </w:rPr>
        <w:t>r official transcript(s) sent directly by the institution to the Registrar</w:t>
      </w:r>
    </w:p>
    <w:p w14:paraId="527A3CCB" w14:textId="77777777" w:rsidR="00223EAD" w:rsidRPr="001A08E2" w:rsidRDefault="00223EAD" w:rsidP="00C93E9F">
      <w:pPr>
        <w:rPr>
          <w:rFonts w:ascii="Arial" w:hAnsi="Arial" w:cs="Arial"/>
        </w:rPr>
      </w:pPr>
      <w:r w:rsidRPr="001A08E2">
        <w:rPr>
          <w:rFonts w:ascii="Arial" w:hAnsi="Arial" w:cs="Arial"/>
        </w:rPr>
        <w:t>- Current resume</w:t>
      </w:r>
    </w:p>
    <w:p w14:paraId="367B2524" w14:textId="7931119B" w:rsidR="00804A03" w:rsidRPr="001A08E2" w:rsidRDefault="00804A03" w:rsidP="00C93E9F">
      <w:pPr>
        <w:rPr>
          <w:rFonts w:ascii="Arial" w:hAnsi="Arial" w:cs="Arial"/>
        </w:rPr>
      </w:pPr>
      <w:r w:rsidRPr="001A08E2">
        <w:rPr>
          <w:rFonts w:ascii="Arial" w:hAnsi="Arial" w:cs="Arial"/>
        </w:rPr>
        <w:t xml:space="preserve">- Any other documentation </w:t>
      </w:r>
      <w:r w:rsidR="00223EAD" w:rsidRPr="001A08E2">
        <w:rPr>
          <w:rFonts w:ascii="Arial" w:hAnsi="Arial" w:cs="Arial"/>
        </w:rPr>
        <w:t xml:space="preserve">required </w:t>
      </w:r>
      <w:r w:rsidRPr="001A08E2">
        <w:rPr>
          <w:rFonts w:ascii="Arial" w:hAnsi="Arial" w:cs="Arial"/>
        </w:rPr>
        <w:t>in the</w:t>
      </w:r>
      <w:r w:rsidR="00015986">
        <w:rPr>
          <w:rFonts w:ascii="Arial" w:hAnsi="Arial" w:cs="Arial"/>
        </w:rPr>
        <w:t xml:space="preserve"> </w:t>
      </w:r>
      <w:r w:rsidR="000946FD">
        <w:rPr>
          <w:rFonts w:ascii="Arial" w:hAnsi="Arial" w:cs="Arial"/>
        </w:rPr>
        <w:t xml:space="preserve">ACLS </w:t>
      </w:r>
      <w:r w:rsidR="005B69E6">
        <w:rPr>
          <w:rFonts w:ascii="Arial" w:hAnsi="Arial" w:cs="Arial"/>
        </w:rPr>
        <w:t>IHCS</w:t>
      </w:r>
      <w:r w:rsidR="000B1610" w:rsidRPr="001A08E2">
        <w:rPr>
          <w:rFonts w:ascii="Arial" w:hAnsi="Arial" w:cs="Arial"/>
        </w:rPr>
        <w:t xml:space="preserve"> –</w:t>
      </w:r>
      <w:r w:rsidR="00E7489D" w:rsidRPr="001A08E2">
        <w:rPr>
          <w:rFonts w:ascii="Arial" w:hAnsi="Arial" w:cs="Arial"/>
        </w:rPr>
        <w:t xml:space="preserve"> Candidate</w:t>
      </w:r>
      <w:r w:rsidR="000B1610" w:rsidRPr="001A08E2">
        <w:rPr>
          <w:rFonts w:ascii="Arial" w:hAnsi="Arial" w:cs="Arial"/>
        </w:rPr>
        <w:t xml:space="preserve"> </w:t>
      </w:r>
      <w:r w:rsidR="00E7489D" w:rsidRPr="001A08E2">
        <w:rPr>
          <w:rFonts w:ascii="Arial" w:hAnsi="Arial" w:cs="Arial"/>
        </w:rPr>
        <w:t>Application - Checklist</w:t>
      </w:r>
    </w:p>
    <w:p w14:paraId="2D4CB769" w14:textId="77777777" w:rsidR="001367EC" w:rsidRPr="001A08E2" w:rsidRDefault="001367EC" w:rsidP="00C93E9F">
      <w:pPr>
        <w:rPr>
          <w:rFonts w:ascii="Arial" w:hAnsi="Arial" w:cs="Arial"/>
        </w:rPr>
      </w:pPr>
    </w:p>
    <w:p w14:paraId="73250F1C" w14:textId="77777777" w:rsidR="00804A03" w:rsidRPr="001A08E2" w:rsidRDefault="00F74CD5" w:rsidP="00C93E9F">
      <w:pPr>
        <w:rPr>
          <w:rFonts w:ascii="Arial" w:hAnsi="Arial" w:cs="Arial"/>
        </w:rPr>
      </w:pPr>
      <w:r w:rsidRPr="001A08E2">
        <w:rPr>
          <w:rFonts w:ascii="Arial" w:hAnsi="Arial" w:cs="Arial"/>
        </w:rPr>
        <w:lastRenderedPageBreak/>
        <w:t>For the example below</w:t>
      </w:r>
      <w:r w:rsidR="001367EC" w:rsidRPr="001A08E2">
        <w:rPr>
          <w:rFonts w:ascii="Arial" w:hAnsi="Arial" w:cs="Arial"/>
        </w:rPr>
        <w:t>,</w:t>
      </w:r>
      <w:r w:rsidRPr="001A08E2">
        <w:rPr>
          <w:rFonts w:ascii="Arial" w:hAnsi="Arial" w:cs="Arial"/>
        </w:rPr>
        <w:t xml:space="preserve"> </w:t>
      </w:r>
      <w:r w:rsidR="001367EC" w:rsidRPr="001A08E2">
        <w:rPr>
          <w:rFonts w:ascii="Arial" w:hAnsi="Arial" w:cs="Arial"/>
        </w:rPr>
        <w:t>C</w:t>
      </w:r>
      <w:r w:rsidRPr="001A08E2">
        <w:rPr>
          <w:rFonts w:ascii="Arial" w:hAnsi="Arial" w:cs="Arial"/>
        </w:rPr>
        <w:t>andidate Smith was a graduate from the</w:t>
      </w:r>
      <w:r w:rsidR="003B2577" w:rsidRPr="001A08E2">
        <w:rPr>
          <w:rFonts w:ascii="Arial" w:hAnsi="Arial" w:cs="Arial"/>
        </w:rPr>
        <w:t xml:space="preserve"> University of Calgary</w:t>
      </w:r>
      <w:r w:rsidR="00144DF3" w:rsidRPr="001A08E2">
        <w:rPr>
          <w:rFonts w:ascii="Arial" w:hAnsi="Arial" w:cs="Arial"/>
        </w:rPr>
        <w:t xml:space="preserve"> but </w:t>
      </w:r>
      <w:r w:rsidRPr="001A08E2">
        <w:rPr>
          <w:rFonts w:ascii="Arial" w:hAnsi="Arial" w:cs="Arial"/>
        </w:rPr>
        <w:t>is not a Canada Lands Surveyor (CLS). Consequently candidate Smith would have to supply at least the</w:t>
      </w:r>
      <w:r w:rsidR="00EC0C23" w:rsidRPr="001A08E2">
        <w:rPr>
          <w:rFonts w:ascii="Arial" w:hAnsi="Arial" w:cs="Arial"/>
        </w:rPr>
        <w:t>se</w:t>
      </w:r>
      <w:r w:rsidRPr="001A08E2">
        <w:rPr>
          <w:rFonts w:ascii="Arial" w:hAnsi="Arial" w:cs="Arial"/>
        </w:rPr>
        <w:t xml:space="preserve"> documents using </w:t>
      </w:r>
      <w:r w:rsidR="002972FC" w:rsidRPr="001A08E2">
        <w:rPr>
          <w:rFonts w:ascii="Arial" w:hAnsi="Arial" w:cs="Arial"/>
        </w:rPr>
        <w:t xml:space="preserve">the </w:t>
      </w:r>
      <w:r w:rsidR="00EC0C23" w:rsidRPr="001A08E2">
        <w:rPr>
          <w:rFonts w:ascii="Arial" w:hAnsi="Arial" w:cs="Arial"/>
        </w:rPr>
        <w:t xml:space="preserve">following </w:t>
      </w:r>
      <w:r w:rsidR="00804A03" w:rsidRPr="001A08E2">
        <w:rPr>
          <w:rFonts w:ascii="Arial" w:hAnsi="Arial" w:cs="Arial"/>
        </w:rPr>
        <w:t>file naming convention:</w:t>
      </w:r>
    </w:p>
    <w:p w14:paraId="6FC18873" w14:textId="77777777" w:rsidR="00804A03" w:rsidRPr="001A08E2" w:rsidRDefault="00804A03" w:rsidP="00C93E9F">
      <w:pPr>
        <w:rPr>
          <w:rFonts w:ascii="Arial" w:hAnsi="Arial" w:cs="Arial"/>
        </w:rPr>
      </w:pPr>
      <w:r w:rsidRPr="001A08E2">
        <w:rPr>
          <w:rFonts w:ascii="Arial" w:hAnsi="Arial" w:cs="Arial"/>
        </w:rPr>
        <w:t xml:space="preserve">1987 – Smith – </w:t>
      </w:r>
      <w:proofErr w:type="spellStart"/>
      <w:r w:rsidR="003B2577" w:rsidRPr="001A08E2">
        <w:rPr>
          <w:rFonts w:ascii="Arial" w:hAnsi="Arial" w:cs="Arial"/>
        </w:rPr>
        <w:t>UofC</w:t>
      </w:r>
      <w:proofErr w:type="spellEnd"/>
      <w:r w:rsidRPr="001A08E2">
        <w:rPr>
          <w:rFonts w:ascii="Arial" w:hAnsi="Arial" w:cs="Arial"/>
        </w:rPr>
        <w:t xml:space="preserve"> B</w:t>
      </w:r>
      <w:r w:rsidR="003B2577" w:rsidRPr="001A08E2">
        <w:rPr>
          <w:rFonts w:ascii="Arial" w:hAnsi="Arial" w:cs="Arial"/>
        </w:rPr>
        <w:t xml:space="preserve">Sc in </w:t>
      </w:r>
      <w:proofErr w:type="spellStart"/>
      <w:r w:rsidR="003B2577" w:rsidRPr="001A08E2">
        <w:rPr>
          <w:rFonts w:ascii="Arial" w:hAnsi="Arial" w:cs="Arial"/>
        </w:rPr>
        <w:t>Eng</w:t>
      </w:r>
      <w:proofErr w:type="spellEnd"/>
      <w:r w:rsidR="00144DF3" w:rsidRPr="001A08E2">
        <w:rPr>
          <w:rFonts w:ascii="Arial" w:hAnsi="Arial" w:cs="Arial"/>
        </w:rPr>
        <w:t xml:space="preserve"> </w:t>
      </w:r>
      <w:r w:rsidR="0047466A" w:rsidRPr="001A08E2">
        <w:rPr>
          <w:rFonts w:ascii="Arial" w:hAnsi="Arial" w:cs="Arial"/>
        </w:rPr>
        <w:t xml:space="preserve">– </w:t>
      </w:r>
      <w:r w:rsidR="00144DF3" w:rsidRPr="001A08E2">
        <w:rPr>
          <w:rFonts w:ascii="Arial" w:hAnsi="Arial" w:cs="Arial"/>
        </w:rPr>
        <w:t>Degree</w:t>
      </w:r>
      <w:r w:rsidR="0047466A" w:rsidRPr="001A08E2">
        <w:rPr>
          <w:rFonts w:ascii="Arial" w:hAnsi="Arial" w:cs="Arial"/>
        </w:rPr>
        <w:t xml:space="preserve"> </w:t>
      </w:r>
      <w:r w:rsidRPr="001A08E2">
        <w:rPr>
          <w:rFonts w:ascii="Arial" w:hAnsi="Arial" w:cs="Arial"/>
        </w:rPr>
        <w:t xml:space="preserve">– xx </w:t>
      </w:r>
      <w:r w:rsidR="004E452F" w:rsidRPr="001A08E2">
        <w:rPr>
          <w:rFonts w:ascii="Arial" w:hAnsi="Arial" w:cs="Arial"/>
        </w:rPr>
        <w:t>Jul</w:t>
      </w:r>
    </w:p>
    <w:p w14:paraId="6E9C978A" w14:textId="77777777" w:rsidR="00804A03" w:rsidRPr="001A08E2" w:rsidRDefault="00804A03" w:rsidP="00C93E9F">
      <w:pPr>
        <w:rPr>
          <w:rFonts w:ascii="Arial" w:hAnsi="Arial" w:cs="Arial"/>
        </w:rPr>
      </w:pPr>
      <w:r w:rsidRPr="001A08E2">
        <w:rPr>
          <w:rFonts w:ascii="Arial" w:hAnsi="Arial" w:cs="Arial"/>
        </w:rPr>
        <w:t>1987 – Smith –</w:t>
      </w:r>
      <w:r w:rsidR="003B2577" w:rsidRPr="001A08E2">
        <w:rPr>
          <w:rFonts w:ascii="Arial" w:hAnsi="Arial" w:cs="Arial"/>
        </w:rPr>
        <w:t xml:space="preserve"> </w:t>
      </w:r>
      <w:proofErr w:type="spellStart"/>
      <w:r w:rsidR="003B2577" w:rsidRPr="001A08E2">
        <w:rPr>
          <w:rFonts w:ascii="Arial" w:hAnsi="Arial" w:cs="Arial"/>
        </w:rPr>
        <w:t>UofC</w:t>
      </w:r>
      <w:proofErr w:type="spellEnd"/>
      <w:r w:rsidRPr="001A08E2">
        <w:rPr>
          <w:rFonts w:ascii="Arial" w:hAnsi="Arial" w:cs="Arial"/>
        </w:rPr>
        <w:t xml:space="preserve"> </w:t>
      </w:r>
      <w:r w:rsidR="0047466A" w:rsidRPr="001A08E2">
        <w:rPr>
          <w:rFonts w:ascii="Arial" w:hAnsi="Arial" w:cs="Arial"/>
        </w:rPr>
        <w:t xml:space="preserve">BSc in </w:t>
      </w:r>
      <w:proofErr w:type="spellStart"/>
      <w:r w:rsidR="0047466A" w:rsidRPr="001A08E2">
        <w:rPr>
          <w:rFonts w:ascii="Arial" w:hAnsi="Arial" w:cs="Arial"/>
        </w:rPr>
        <w:t>Eng</w:t>
      </w:r>
      <w:proofErr w:type="spellEnd"/>
      <w:r w:rsidR="0047466A" w:rsidRPr="001A08E2">
        <w:rPr>
          <w:rFonts w:ascii="Arial" w:hAnsi="Arial" w:cs="Arial"/>
        </w:rPr>
        <w:t xml:space="preserve"> – </w:t>
      </w:r>
      <w:r w:rsidRPr="001A08E2">
        <w:rPr>
          <w:rFonts w:ascii="Arial" w:hAnsi="Arial" w:cs="Arial"/>
        </w:rPr>
        <w:t>Marks</w:t>
      </w:r>
      <w:r w:rsidR="0047466A" w:rsidRPr="001A08E2">
        <w:rPr>
          <w:rFonts w:ascii="Arial" w:hAnsi="Arial" w:cs="Arial"/>
        </w:rPr>
        <w:t xml:space="preserve"> </w:t>
      </w:r>
      <w:r w:rsidRPr="001A08E2">
        <w:rPr>
          <w:rFonts w:ascii="Arial" w:hAnsi="Arial" w:cs="Arial"/>
        </w:rPr>
        <w:t xml:space="preserve">– xx </w:t>
      </w:r>
      <w:r w:rsidR="004E452F" w:rsidRPr="001A08E2">
        <w:rPr>
          <w:rFonts w:ascii="Arial" w:hAnsi="Arial" w:cs="Arial"/>
        </w:rPr>
        <w:t>Jun</w:t>
      </w:r>
    </w:p>
    <w:p w14:paraId="086E7B67" w14:textId="77777777" w:rsidR="00804A03" w:rsidRPr="001A08E2" w:rsidRDefault="00804A03" w:rsidP="00C93E9F">
      <w:pPr>
        <w:rPr>
          <w:rFonts w:ascii="Arial" w:hAnsi="Arial" w:cs="Arial"/>
        </w:rPr>
      </w:pPr>
      <w:r w:rsidRPr="001A08E2">
        <w:rPr>
          <w:rFonts w:ascii="Arial" w:hAnsi="Arial" w:cs="Arial"/>
        </w:rPr>
        <w:t>1987 – Smith –</w:t>
      </w:r>
      <w:r w:rsidR="003B2577" w:rsidRPr="001A08E2">
        <w:rPr>
          <w:rFonts w:ascii="Arial" w:hAnsi="Arial" w:cs="Arial"/>
        </w:rPr>
        <w:t xml:space="preserve"> </w:t>
      </w:r>
      <w:proofErr w:type="spellStart"/>
      <w:r w:rsidR="003B2577" w:rsidRPr="001A08E2">
        <w:rPr>
          <w:rFonts w:ascii="Arial" w:hAnsi="Arial" w:cs="Arial"/>
        </w:rPr>
        <w:t>UofC</w:t>
      </w:r>
      <w:proofErr w:type="spellEnd"/>
      <w:r w:rsidR="003B2577" w:rsidRPr="001A08E2">
        <w:rPr>
          <w:rFonts w:ascii="Arial" w:hAnsi="Arial" w:cs="Arial"/>
        </w:rPr>
        <w:t xml:space="preserve"> BSc in </w:t>
      </w:r>
      <w:proofErr w:type="spellStart"/>
      <w:r w:rsidR="003B2577" w:rsidRPr="001A08E2">
        <w:rPr>
          <w:rFonts w:ascii="Arial" w:hAnsi="Arial" w:cs="Arial"/>
        </w:rPr>
        <w:t>Eng</w:t>
      </w:r>
      <w:proofErr w:type="spellEnd"/>
      <w:r w:rsidRPr="001A08E2">
        <w:rPr>
          <w:rFonts w:ascii="Arial" w:hAnsi="Arial" w:cs="Arial"/>
        </w:rPr>
        <w:t xml:space="preserve"> </w:t>
      </w:r>
      <w:r w:rsidR="0047466A" w:rsidRPr="001A08E2">
        <w:rPr>
          <w:rFonts w:ascii="Arial" w:hAnsi="Arial" w:cs="Arial"/>
        </w:rPr>
        <w:t xml:space="preserve">– </w:t>
      </w:r>
      <w:r w:rsidRPr="001A08E2">
        <w:rPr>
          <w:rFonts w:ascii="Arial" w:hAnsi="Arial" w:cs="Arial"/>
        </w:rPr>
        <w:t>Course</w:t>
      </w:r>
      <w:r w:rsidR="0047466A" w:rsidRPr="001A08E2">
        <w:rPr>
          <w:rFonts w:ascii="Arial" w:hAnsi="Arial" w:cs="Arial"/>
        </w:rPr>
        <w:t xml:space="preserve"> </w:t>
      </w:r>
      <w:r w:rsidR="00F74CD5" w:rsidRPr="001A08E2">
        <w:rPr>
          <w:rFonts w:ascii="Arial" w:hAnsi="Arial" w:cs="Arial"/>
        </w:rPr>
        <w:t>Handbook</w:t>
      </w:r>
      <w:r w:rsidRPr="001A08E2">
        <w:rPr>
          <w:rFonts w:ascii="Arial" w:hAnsi="Arial" w:cs="Arial"/>
        </w:rPr>
        <w:t xml:space="preserve"> –</w:t>
      </w:r>
      <w:r w:rsidR="00F74CD5" w:rsidRPr="001A08E2">
        <w:rPr>
          <w:rFonts w:ascii="Arial" w:hAnsi="Arial" w:cs="Arial"/>
        </w:rPr>
        <w:t xml:space="preserve"> 1983</w:t>
      </w:r>
      <w:r w:rsidRPr="001A08E2">
        <w:rPr>
          <w:rFonts w:ascii="Arial" w:hAnsi="Arial" w:cs="Arial"/>
        </w:rPr>
        <w:t xml:space="preserve"> to 1987</w:t>
      </w:r>
    </w:p>
    <w:p w14:paraId="1180D20C" w14:textId="77777777" w:rsidR="001367EC" w:rsidRPr="001A08E2" w:rsidRDefault="001367EC" w:rsidP="00C93E9F">
      <w:pPr>
        <w:rPr>
          <w:rFonts w:ascii="Arial" w:hAnsi="Arial" w:cs="Arial"/>
        </w:rPr>
      </w:pPr>
      <w:r w:rsidRPr="001A08E2">
        <w:rPr>
          <w:rFonts w:ascii="Arial" w:hAnsi="Arial" w:cs="Arial"/>
        </w:rPr>
        <w:t>2016 – Smith – Candidate Application – Form – xx Nov</w:t>
      </w:r>
    </w:p>
    <w:p w14:paraId="1606CF9C" w14:textId="77777777" w:rsidR="00C93E9F" w:rsidRPr="001A08E2" w:rsidRDefault="00804A03" w:rsidP="00C93E9F">
      <w:pPr>
        <w:rPr>
          <w:rFonts w:ascii="Arial" w:hAnsi="Arial" w:cs="Arial"/>
        </w:rPr>
      </w:pPr>
      <w:r w:rsidRPr="001A08E2">
        <w:rPr>
          <w:rFonts w:ascii="Arial" w:hAnsi="Arial" w:cs="Arial"/>
        </w:rPr>
        <w:t xml:space="preserve">2016 – Smith – </w:t>
      </w:r>
      <w:r w:rsidR="00DC7A9C" w:rsidRPr="001A08E2">
        <w:rPr>
          <w:rFonts w:ascii="Arial" w:hAnsi="Arial" w:cs="Arial"/>
        </w:rPr>
        <w:t xml:space="preserve">Candidate </w:t>
      </w:r>
      <w:r w:rsidRPr="001A08E2">
        <w:rPr>
          <w:rFonts w:ascii="Arial" w:hAnsi="Arial" w:cs="Arial"/>
        </w:rPr>
        <w:t xml:space="preserve">Application </w:t>
      </w:r>
      <w:r w:rsidR="006A396C" w:rsidRPr="001A08E2">
        <w:rPr>
          <w:rFonts w:ascii="Arial" w:hAnsi="Arial" w:cs="Arial"/>
        </w:rPr>
        <w:t xml:space="preserve">– </w:t>
      </w:r>
      <w:r w:rsidR="00DC7A9C" w:rsidRPr="001A08E2">
        <w:rPr>
          <w:rFonts w:ascii="Arial" w:hAnsi="Arial" w:cs="Arial"/>
        </w:rPr>
        <w:t>Checklist</w:t>
      </w:r>
      <w:r w:rsidR="006A396C" w:rsidRPr="001A08E2">
        <w:rPr>
          <w:rFonts w:ascii="Arial" w:hAnsi="Arial" w:cs="Arial"/>
        </w:rPr>
        <w:t xml:space="preserve"> </w:t>
      </w:r>
      <w:r w:rsidRPr="001A08E2">
        <w:rPr>
          <w:rFonts w:ascii="Arial" w:hAnsi="Arial" w:cs="Arial"/>
        </w:rPr>
        <w:t xml:space="preserve">– xx </w:t>
      </w:r>
      <w:r w:rsidR="004E452F" w:rsidRPr="001A08E2">
        <w:rPr>
          <w:rFonts w:ascii="Arial" w:hAnsi="Arial" w:cs="Arial"/>
        </w:rPr>
        <w:t>Nov</w:t>
      </w:r>
    </w:p>
    <w:p w14:paraId="1E573E75" w14:textId="77777777" w:rsidR="00804A03" w:rsidRPr="001A08E2" w:rsidRDefault="00804A03" w:rsidP="00C93E9F">
      <w:pPr>
        <w:rPr>
          <w:rFonts w:ascii="Arial" w:hAnsi="Arial" w:cs="Arial"/>
        </w:rPr>
      </w:pPr>
      <w:r w:rsidRPr="001A08E2">
        <w:rPr>
          <w:rFonts w:ascii="Arial" w:hAnsi="Arial" w:cs="Arial"/>
        </w:rPr>
        <w:t xml:space="preserve">2016 – Smith – Covering Letter – xx </w:t>
      </w:r>
      <w:r w:rsidR="004E452F" w:rsidRPr="001A08E2">
        <w:rPr>
          <w:rFonts w:ascii="Arial" w:hAnsi="Arial" w:cs="Arial"/>
        </w:rPr>
        <w:t>Nov</w:t>
      </w:r>
    </w:p>
    <w:p w14:paraId="1403DD7B" w14:textId="77777777" w:rsidR="00223EAD" w:rsidRPr="001A08E2" w:rsidRDefault="00223EAD" w:rsidP="00C93E9F">
      <w:pPr>
        <w:rPr>
          <w:rFonts w:ascii="Arial" w:hAnsi="Arial" w:cs="Arial"/>
        </w:rPr>
      </w:pPr>
      <w:r w:rsidRPr="001A08E2">
        <w:rPr>
          <w:rFonts w:ascii="Arial" w:hAnsi="Arial" w:cs="Arial"/>
        </w:rPr>
        <w:t>2016 – Smith – Resume – xx Nov</w:t>
      </w:r>
    </w:p>
    <w:p w14:paraId="73547C64" w14:textId="77777777" w:rsidR="00C93E9F" w:rsidRPr="001A08E2" w:rsidRDefault="00C93E9F" w:rsidP="00C93E9F">
      <w:pPr>
        <w:rPr>
          <w:rFonts w:ascii="Arial" w:hAnsi="Arial" w:cs="Arial"/>
        </w:rPr>
      </w:pPr>
    </w:p>
    <w:p w14:paraId="0B34F7D3" w14:textId="277CF407" w:rsidR="008E3EC3" w:rsidRPr="001A08E2" w:rsidRDefault="00F74CD5" w:rsidP="00C93E9F">
      <w:pPr>
        <w:rPr>
          <w:rFonts w:ascii="Arial" w:hAnsi="Arial" w:cs="Arial"/>
        </w:rPr>
      </w:pPr>
      <w:r w:rsidRPr="001A08E2">
        <w:rPr>
          <w:rFonts w:ascii="Arial" w:hAnsi="Arial" w:cs="Arial"/>
        </w:rPr>
        <w:t>Typically a course handbook</w:t>
      </w:r>
      <w:r w:rsidR="004E452F" w:rsidRPr="001A08E2">
        <w:rPr>
          <w:rFonts w:ascii="Arial" w:hAnsi="Arial" w:cs="Arial"/>
        </w:rPr>
        <w:t xml:space="preserve"> as</w:t>
      </w:r>
      <w:r w:rsidRPr="001A08E2">
        <w:rPr>
          <w:rFonts w:ascii="Arial" w:hAnsi="Arial" w:cs="Arial"/>
        </w:rPr>
        <w:t xml:space="preserve"> mentioned above would provide detailed course and subject descriptions along with classroom and laboratory hours and any associated prerequisites</w:t>
      </w:r>
      <w:r w:rsidR="0047466A" w:rsidRPr="001A08E2">
        <w:rPr>
          <w:rFonts w:ascii="Arial" w:hAnsi="Arial" w:cs="Arial"/>
        </w:rPr>
        <w:t xml:space="preserve"> as requested in the </w:t>
      </w:r>
      <w:r w:rsidR="00E12C5E">
        <w:rPr>
          <w:rFonts w:ascii="Arial" w:hAnsi="Arial" w:cs="Arial"/>
        </w:rPr>
        <w:t>ACLS I</w:t>
      </w:r>
      <w:r w:rsidR="0047466A" w:rsidRPr="001A08E2">
        <w:rPr>
          <w:rFonts w:ascii="Arial" w:hAnsi="Arial" w:cs="Arial"/>
        </w:rPr>
        <w:t>HC</w:t>
      </w:r>
      <w:r w:rsidR="00E12C5E">
        <w:rPr>
          <w:rFonts w:ascii="Arial" w:hAnsi="Arial" w:cs="Arial"/>
        </w:rPr>
        <w:t>S</w:t>
      </w:r>
      <w:r w:rsidR="0047466A" w:rsidRPr="001A08E2">
        <w:rPr>
          <w:rFonts w:ascii="Arial" w:hAnsi="Arial" w:cs="Arial"/>
        </w:rPr>
        <w:t xml:space="preserve"> </w:t>
      </w:r>
      <w:r w:rsidR="00E61367" w:rsidRPr="001A08E2">
        <w:rPr>
          <w:rFonts w:ascii="Arial" w:hAnsi="Arial" w:cs="Arial"/>
        </w:rPr>
        <w:t>– Candidate Application f</w:t>
      </w:r>
      <w:r w:rsidR="0047466A" w:rsidRPr="001A08E2">
        <w:rPr>
          <w:rFonts w:ascii="Arial" w:hAnsi="Arial" w:cs="Arial"/>
        </w:rPr>
        <w:t>orm</w:t>
      </w:r>
      <w:r w:rsidRPr="001A08E2">
        <w:rPr>
          <w:rFonts w:ascii="Arial" w:hAnsi="Arial" w:cs="Arial"/>
        </w:rPr>
        <w:t>. If this is not the case then it is the candidate’s responsibility to provide that information as well.</w:t>
      </w:r>
      <w:r w:rsidR="008E3EC3" w:rsidRPr="001A08E2">
        <w:rPr>
          <w:rFonts w:ascii="Arial" w:hAnsi="Arial" w:cs="Arial"/>
        </w:rPr>
        <w:t xml:space="preserve"> </w:t>
      </w:r>
    </w:p>
    <w:p w14:paraId="0A1417EC" w14:textId="77777777" w:rsidR="008E3EC3" w:rsidRPr="001A08E2" w:rsidRDefault="008E3EC3" w:rsidP="00C93E9F">
      <w:pPr>
        <w:rPr>
          <w:rFonts w:ascii="Arial" w:hAnsi="Arial" w:cs="Arial"/>
        </w:rPr>
      </w:pPr>
    </w:p>
    <w:p w14:paraId="3FE66A0A" w14:textId="77777777" w:rsidR="00F74CD5" w:rsidRPr="001A08E2" w:rsidRDefault="00E5259B" w:rsidP="00C93E9F">
      <w:pPr>
        <w:rPr>
          <w:rFonts w:ascii="Arial" w:hAnsi="Arial" w:cs="Arial"/>
        </w:rPr>
      </w:pPr>
      <w:r w:rsidRPr="001A08E2">
        <w:rPr>
          <w:rFonts w:ascii="Arial" w:hAnsi="Arial" w:cs="Arial"/>
        </w:rPr>
        <w:t>F</w:t>
      </w:r>
      <w:r w:rsidR="008E3EC3" w:rsidRPr="001A08E2">
        <w:rPr>
          <w:rFonts w:ascii="Arial" w:hAnsi="Arial" w:cs="Arial"/>
        </w:rPr>
        <w:t>or such a course handbook or similar</w:t>
      </w:r>
      <w:r w:rsidR="00DF36B0" w:rsidRPr="001A08E2">
        <w:rPr>
          <w:rFonts w:ascii="Arial" w:hAnsi="Arial" w:cs="Arial"/>
        </w:rPr>
        <w:t>,</w:t>
      </w:r>
      <w:r w:rsidR="008E3EC3" w:rsidRPr="001A08E2">
        <w:rPr>
          <w:rFonts w:ascii="Arial" w:hAnsi="Arial" w:cs="Arial"/>
        </w:rPr>
        <w:t xml:space="preserve"> </w:t>
      </w:r>
      <w:r w:rsidRPr="001A08E2">
        <w:rPr>
          <w:rFonts w:ascii="Arial" w:hAnsi="Arial" w:cs="Arial"/>
        </w:rPr>
        <w:t xml:space="preserve">in this specific case, </w:t>
      </w:r>
      <w:r w:rsidR="008E3EC3" w:rsidRPr="001A08E2">
        <w:rPr>
          <w:rFonts w:ascii="Arial" w:hAnsi="Arial" w:cs="Arial"/>
        </w:rPr>
        <w:t xml:space="preserve">all of the pages will not have to be </w:t>
      </w:r>
      <w:r w:rsidR="008E3EC3" w:rsidRPr="002934D0">
        <w:rPr>
          <w:rFonts w:ascii="Arial" w:hAnsi="Arial" w:cs="Arial"/>
        </w:rPr>
        <w:t>notarized due to the</w:t>
      </w:r>
      <w:r w:rsidR="00223EAD" w:rsidRPr="002934D0">
        <w:rPr>
          <w:rFonts w:ascii="Arial" w:hAnsi="Arial" w:cs="Arial"/>
        </w:rPr>
        <w:t xml:space="preserve"> potential </w:t>
      </w:r>
      <w:r w:rsidR="008E3EC3" w:rsidRPr="002934D0">
        <w:rPr>
          <w:rFonts w:ascii="Arial" w:hAnsi="Arial" w:cs="Arial"/>
        </w:rPr>
        <w:t>cost to the candidate, but at least the first and last pages will be notarized. However</w:t>
      </w:r>
      <w:r w:rsidR="00DF36B0" w:rsidRPr="002934D0">
        <w:rPr>
          <w:rFonts w:ascii="Arial" w:hAnsi="Arial" w:cs="Arial"/>
        </w:rPr>
        <w:t>,</w:t>
      </w:r>
      <w:r w:rsidR="008E3EC3" w:rsidRPr="002934D0">
        <w:rPr>
          <w:rFonts w:ascii="Arial" w:hAnsi="Arial" w:cs="Arial"/>
        </w:rPr>
        <w:t xml:space="preserve"> if the candidate can supply a copy of the email from the academic learning institution with the handbook or similar attached</w:t>
      </w:r>
      <w:r w:rsidR="00DF36B0" w:rsidRPr="002934D0">
        <w:rPr>
          <w:rFonts w:ascii="Arial" w:hAnsi="Arial" w:cs="Arial"/>
        </w:rPr>
        <w:t xml:space="preserve"> </w:t>
      </w:r>
      <w:r w:rsidR="00223EAD" w:rsidRPr="002934D0">
        <w:rPr>
          <w:rFonts w:ascii="Arial" w:hAnsi="Arial" w:cs="Arial"/>
        </w:rPr>
        <w:t xml:space="preserve">to that email </w:t>
      </w:r>
      <w:r w:rsidR="00DF36B0" w:rsidRPr="002934D0">
        <w:rPr>
          <w:rFonts w:ascii="Arial" w:hAnsi="Arial" w:cs="Arial"/>
        </w:rPr>
        <w:t>that will suffice.</w:t>
      </w:r>
      <w:r w:rsidR="00DF36B0" w:rsidRPr="001A08E2">
        <w:rPr>
          <w:rFonts w:ascii="Arial" w:hAnsi="Arial" w:cs="Arial"/>
        </w:rPr>
        <w:t xml:space="preserve"> Alternatively</w:t>
      </w:r>
      <w:r w:rsidR="008E3EC3" w:rsidRPr="001A08E2">
        <w:rPr>
          <w:rFonts w:ascii="Arial" w:hAnsi="Arial" w:cs="Arial"/>
        </w:rPr>
        <w:t>,</w:t>
      </w:r>
      <w:r w:rsidR="00DF36B0" w:rsidRPr="001A08E2">
        <w:rPr>
          <w:rFonts w:ascii="Arial" w:hAnsi="Arial" w:cs="Arial"/>
        </w:rPr>
        <w:t xml:space="preserve"> if the candidate can supply a</w:t>
      </w:r>
      <w:r w:rsidR="008E3EC3" w:rsidRPr="001A08E2">
        <w:rPr>
          <w:rFonts w:ascii="Arial" w:hAnsi="Arial" w:cs="Arial"/>
        </w:rPr>
        <w:t xml:space="preserve"> web link to the referenced handbook or similar </w:t>
      </w:r>
      <w:r w:rsidR="00DF36B0" w:rsidRPr="001A08E2">
        <w:rPr>
          <w:rFonts w:ascii="Arial" w:hAnsi="Arial" w:cs="Arial"/>
        </w:rPr>
        <w:t xml:space="preserve">for the time the candidate was at the academic learning institution (not just the current version), </w:t>
      </w:r>
      <w:r w:rsidR="008E3EC3" w:rsidRPr="001A08E2">
        <w:rPr>
          <w:rFonts w:ascii="Arial" w:hAnsi="Arial" w:cs="Arial"/>
        </w:rPr>
        <w:t>that will also suffice. Such issues should be described in the covering letter.</w:t>
      </w:r>
    </w:p>
    <w:p w14:paraId="057EC90B" w14:textId="77777777" w:rsidR="00F74CD5" w:rsidRPr="001A08E2" w:rsidRDefault="00F74CD5" w:rsidP="00C93E9F">
      <w:pPr>
        <w:rPr>
          <w:rFonts w:ascii="Arial" w:hAnsi="Arial" w:cs="Arial"/>
        </w:rPr>
      </w:pPr>
    </w:p>
    <w:p w14:paraId="6BF36271" w14:textId="58A729D9" w:rsidR="00E61367" w:rsidRPr="001A08E2" w:rsidRDefault="00E61367" w:rsidP="00E61367">
      <w:pPr>
        <w:rPr>
          <w:rFonts w:ascii="Arial" w:hAnsi="Arial" w:cs="Arial"/>
        </w:rPr>
      </w:pPr>
      <w:r w:rsidRPr="001A08E2">
        <w:rPr>
          <w:rFonts w:ascii="Arial" w:hAnsi="Arial" w:cs="Arial"/>
        </w:rPr>
        <w:t xml:space="preserve">Where the candidate is a holder of a Canadian BSc in Surveying then the ACLS Registrar will check with the </w:t>
      </w:r>
      <w:r w:rsidR="00E12C5E">
        <w:rPr>
          <w:rFonts w:ascii="Arial" w:hAnsi="Arial" w:cs="Arial"/>
        </w:rPr>
        <w:t xml:space="preserve">appropriate institution </w:t>
      </w:r>
      <w:r w:rsidRPr="001A08E2">
        <w:rPr>
          <w:rFonts w:ascii="Arial" w:hAnsi="Arial" w:cs="Arial"/>
        </w:rPr>
        <w:t>that the degree has been awarded to the respective candidate.</w:t>
      </w:r>
    </w:p>
    <w:p w14:paraId="731472C6" w14:textId="77777777" w:rsidR="00E61367" w:rsidRPr="001A08E2" w:rsidRDefault="00E61367" w:rsidP="00E61367">
      <w:pPr>
        <w:rPr>
          <w:rFonts w:ascii="Arial" w:hAnsi="Arial" w:cs="Arial"/>
        </w:rPr>
      </w:pPr>
    </w:p>
    <w:p w14:paraId="7283FB28" w14:textId="77777777" w:rsidR="00E61367" w:rsidRPr="001A08E2" w:rsidRDefault="004576A3" w:rsidP="00E61367">
      <w:pPr>
        <w:rPr>
          <w:rFonts w:ascii="Arial" w:hAnsi="Arial" w:cs="Arial"/>
        </w:rPr>
      </w:pPr>
      <w:r w:rsidRPr="001A08E2">
        <w:rPr>
          <w:rFonts w:ascii="Arial" w:hAnsi="Arial" w:cs="Arial"/>
        </w:rPr>
        <w:t xml:space="preserve">In addition, where the candidate has any foreign academic credential(s), the candidate will provide </w:t>
      </w:r>
      <w:r w:rsidR="00E61367" w:rsidRPr="001A08E2">
        <w:rPr>
          <w:rFonts w:ascii="Arial" w:hAnsi="Arial" w:cs="Arial"/>
        </w:rPr>
        <w:t>an international credential evaluation report (basic) (see http://www.canalliance.org/) where the original is to be mailed directly to the ACLS Registrar. The ACLS Registrar will review the international credential evaluation report and inform the candidate if any further education via CBEPS is required.</w:t>
      </w:r>
    </w:p>
    <w:p w14:paraId="4C4716A8" w14:textId="77777777" w:rsidR="00E61367" w:rsidRDefault="00E61367" w:rsidP="00C93E9F">
      <w:pPr>
        <w:rPr>
          <w:rFonts w:ascii="Arial" w:hAnsi="Arial" w:cs="Arial"/>
        </w:rPr>
      </w:pPr>
    </w:p>
    <w:p w14:paraId="5E3CFEE0" w14:textId="77777777" w:rsidR="001A08E2" w:rsidRPr="00804A03" w:rsidRDefault="001A08E2" w:rsidP="001A08E2">
      <w:pPr>
        <w:rPr>
          <w:rFonts w:ascii="Arial" w:hAnsi="Arial" w:cs="Arial"/>
          <w:b/>
        </w:rPr>
      </w:pPr>
      <w:r w:rsidRPr="00804A03">
        <w:rPr>
          <w:rFonts w:ascii="Arial" w:hAnsi="Arial" w:cs="Arial"/>
          <w:b/>
        </w:rPr>
        <w:t>Digital</w:t>
      </w:r>
      <w:r>
        <w:rPr>
          <w:rFonts w:ascii="Arial" w:hAnsi="Arial" w:cs="Arial"/>
          <w:b/>
        </w:rPr>
        <w:t xml:space="preserve"> </w:t>
      </w:r>
      <w:r w:rsidRPr="00804A03">
        <w:rPr>
          <w:rFonts w:ascii="Arial" w:hAnsi="Arial" w:cs="Arial"/>
          <w:b/>
        </w:rPr>
        <w:t>File Structure – 2. Marine Courses or Equivalents</w:t>
      </w:r>
    </w:p>
    <w:p w14:paraId="650ABB07" w14:textId="77777777" w:rsidR="001A08E2" w:rsidRDefault="001A08E2" w:rsidP="001A08E2">
      <w:pPr>
        <w:rPr>
          <w:rFonts w:ascii="Arial" w:hAnsi="Arial" w:cs="Arial"/>
        </w:rPr>
      </w:pPr>
    </w:p>
    <w:p w14:paraId="67B5EBB5" w14:textId="77777777" w:rsidR="001A08E2" w:rsidRDefault="001A08E2" w:rsidP="001A08E2">
      <w:pPr>
        <w:rPr>
          <w:rFonts w:ascii="Arial" w:hAnsi="Arial" w:cs="Arial"/>
        </w:rPr>
      </w:pPr>
      <w:r>
        <w:rPr>
          <w:rFonts w:ascii="Arial" w:hAnsi="Arial" w:cs="Arial"/>
        </w:rPr>
        <w:t>See the following relevant document:</w:t>
      </w:r>
    </w:p>
    <w:p w14:paraId="49207BBC" w14:textId="33ECDB18" w:rsidR="001A08E2" w:rsidRDefault="000946FD" w:rsidP="001A08E2">
      <w:pPr>
        <w:rPr>
          <w:rFonts w:ascii="Arial" w:hAnsi="Arial" w:cs="Arial"/>
        </w:rPr>
      </w:pPr>
      <w:r>
        <w:rPr>
          <w:rFonts w:ascii="Arial" w:hAnsi="Arial" w:cs="Arial"/>
        </w:rPr>
        <w:t xml:space="preserve">ACLS </w:t>
      </w:r>
      <w:r w:rsidR="005B69E6">
        <w:rPr>
          <w:rFonts w:ascii="Arial" w:hAnsi="Arial" w:cs="Arial"/>
        </w:rPr>
        <w:t>IHCS</w:t>
      </w:r>
      <w:r w:rsidR="001A08E2">
        <w:rPr>
          <w:rFonts w:ascii="Arial" w:hAnsi="Arial" w:cs="Arial"/>
        </w:rPr>
        <w:t xml:space="preserve"> – Marine Courses or Equivalents</w:t>
      </w:r>
    </w:p>
    <w:p w14:paraId="7E37B43C" w14:textId="77777777" w:rsidR="001A08E2" w:rsidRDefault="001A08E2" w:rsidP="001A08E2">
      <w:pPr>
        <w:rPr>
          <w:rFonts w:ascii="Arial" w:hAnsi="Arial" w:cs="Arial"/>
        </w:rPr>
      </w:pPr>
    </w:p>
    <w:p w14:paraId="3A0A52F0" w14:textId="77777777" w:rsidR="001A08E2" w:rsidRDefault="001A08E2" w:rsidP="001A08E2">
      <w:pPr>
        <w:rPr>
          <w:rFonts w:ascii="Arial" w:hAnsi="Arial" w:cs="Arial"/>
        </w:rPr>
      </w:pPr>
      <w:r>
        <w:rPr>
          <w:rFonts w:ascii="Arial" w:hAnsi="Arial" w:cs="Arial"/>
        </w:rPr>
        <w:t>For the three (3) marine courses insert images of th</w:t>
      </w:r>
      <w:r w:rsidR="00015986">
        <w:rPr>
          <w:rFonts w:ascii="Arial" w:hAnsi="Arial" w:cs="Arial"/>
        </w:rPr>
        <w:t xml:space="preserve">e candidate’s documents in the </w:t>
      </w:r>
      <w:r w:rsidR="005B69E6">
        <w:rPr>
          <w:rFonts w:ascii="Arial" w:hAnsi="Arial" w:cs="Arial"/>
        </w:rPr>
        <w:t>IHCS</w:t>
      </w:r>
      <w:r>
        <w:rPr>
          <w:rFonts w:ascii="Arial" w:hAnsi="Arial" w:cs="Arial"/>
        </w:rPr>
        <w:t xml:space="preserve"> – Marine Courses or Equivalents form below the respective “Candidate’s Explanation” for each marine course. If the candidate has exactly the same training as specified </w:t>
      </w:r>
      <w:r w:rsidR="00015986">
        <w:rPr>
          <w:rFonts w:ascii="Arial" w:hAnsi="Arial" w:cs="Arial"/>
        </w:rPr>
        <w:t xml:space="preserve">in the </w:t>
      </w:r>
      <w:r w:rsidR="005B69E6">
        <w:rPr>
          <w:rFonts w:ascii="Arial" w:hAnsi="Arial" w:cs="Arial"/>
        </w:rPr>
        <w:t>IHCS</w:t>
      </w:r>
      <w:r>
        <w:rPr>
          <w:rFonts w:ascii="Arial" w:hAnsi="Arial" w:cs="Arial"/>
        </w:rPr>
        <w:t xml:space="preserve"> Application Form this should be straight forward. </w:t>
      </w:r>
    </w:p>
    <w:p w14:paraId="391CA5D1" w14:textId="77777777" w:rsidR="001A08E2" w:rsidRDefault="001A08E2" w:rsidP="001A08E2">
      <w:pPr>
        <w:rPr>
          <w:rFonts w:ascii="Arial" w:hAnsi="Arial" w:cs="Arial"/>
        </w:rPr>
      </w:pPr>
    </w:p>
    <w:p w14:paraId="1B121A98" w14:textId="01DE0547" w:rsidR="001A08E2" w:rsidRDefault="001A08E2" w:rsidP="001A08E2">
      <w:pPr>
        <w:rPr>
          <w:rFonts w:ascii="Arial" w:hAnsi="Arial" w:cs="Arial"/>
        </w:rPr>
      </w:pPr>
      <w:r>
        <w:rPr>
          <w:rFonts w:ascii="Arial" w:hAnsi="Arial" w:cs="Arial"/>
        </w:rPr>
        <w:t xml:space="preserve">If the candidate has similar training for one or more marine courses then the candidate should provide the necessary written explanation with supporting documentation below the respective “Candidate’s Explanation” for each marine course. </w:t>
      </w:r>
      <w:r w:rsidRPr="002934D0">
        <w:rPr>
          <w:rFonts w:ascii="Arial" w:hAnsi="Arial" w:cs="Arial"/>
        </w:rPr>
        <w:t xml:space="preserve">Any copies included in the </w:t>
      </w:r>
      <w:r w:rsidR="000946FD">
        <w:rPr>
          <w:rFonts w:ascii="Arial" w:hAnsi="Arial" w:cs="Arial"/>
        </w:rPr>
        <w:t xml:space="preserve">ACLS IHCS </w:t>
      </w:r>
      <w:r w:rsidRPr="002934D0">
        <w:rPr>
          <w:rFonts w:ascii="Arial" w:hAnsi="Arial" w:cs="Arial"/>
        </w:rPr>
        <w:t xml:space="preserve">form will have to be notarized. </w:t>
      </w:r>
      <w:r w:rsidR="002934D0" w:rsidRPr="002934D0">
        <w:rPr>
          <w:rFonts w:ascii="Arial" w:hAnsi="Arial" w:cs="Arial"/>
        </w:rPr>
        <w:t>Consequently,</w:t>
      </w:r>
      <w:r w:rsidRPr="002934D0">
        <w:rPr>
          <w:rFonts w:ascii="Arial" w:hAnsi="Arial" w:cs="Arial"/>
        </w:rPr>
        <w:t xml:space="preserve"> there should be no need to provide any other documentation except for scanned notarized</w:t>
      </w:r>
      <w:r w:rsidR="00015986">
        <w:rPr>
          <w:rFonts w:ascii="Arial" w:hAnsi="Arial" w:cs="Arial"/>
        </w:rPr>
        <w:t xml:space="preserve"> </w:t>
      </w:r>
      <w:r w:rsidR="000946FD">
        <w:rPr>
          <w:rFonts w:ascii="Arial" w:hAnsi="Arial" w:cs="Arial"/>
        </w:rPr>
        <w:t xml:space="preserve">ACLS </w:t>
      </w:r>
      <w:r w:rsidR="005B69E6">
        <w:rPr>
          <w:rFonts w:ascii="Arial" w:hAnsi="Arial" w:cs="Arial"/>
        </w:rPr>
        <w:t>IHCS</w:t>
      </w:r>
      <w:r>
        <w:rPr>
          <w:rFonts w:ascii="Arial" w:hAnsi="Arial" w:cs="Arial"/>
        </w:rPr>
        <w:t xml:space="preserve"> – Marine Courses or Equivalents form.</w:t>
      </w:r>
      <w:r w:rsidRPr="004E452F">
        <w:rPr>
          <w:rFonts w:ascii="Arial" w:hAnsi="Arial" w:cs="Arial"/>
        </w:rPr>
        <w:t xml:space="preserve"> </w:t>
      </w:r>
    </w:p>
    <w:p w14:paraId="209300A1" w14:textId="77777777" w:rsidR="001A08E2" w:rsidRDefault="001A08E2" w:rsidP="001A08E2">
      <w:pPr>
        <w:rPr>
          <w:rFonts w:ascii="Arial" w:hAnsi="Arial" w:cs="Arial"/>
        </w:rPr>
      </w:pPr>
    </w:p>
    <w:p w14:paraId="428BD7EF" w14:textId="77777777" w:rsidR="001A08E2" w:rsidRDefault="001A08E2" w:rsidP="001A08E2">
      <w:pPr>
        <w:rPr>
          <w:rFonts w:ascii="Arial" w:hAnsi="Arial" w:cs="Arial"/>
        </w:rPr>
      </w:pPr>
      <w:r>
        <w:rPr>
          <w:rFonts w:ascii="Arial" w:hAnsi="Arial" w:cs="Arial"/>
        </w:rPr>
        <w:t>Hence Candidate Smith would have to supply just the following document using the file naming convention:</w:t>
      </w:r>
    </w:p>
    <w:p w14:paraId="09E7D58D" w14:textId="77777777" w:rsidR="001A08E2" w:rsidRDefault="001A08E2" w:rsidP="001A08E2">
      <w:pPr>
        <w:rPr>
          <w:rFonts w:ascii="Arial" w:hAnsi="Arial" w:cs="Arial"/>
        </w:rPr>
      </w:pPr>
      <w:r>
        <w:rPr>
          <w:rFonts w:ascii="Arial" w:hAnsi="Arial" w:cs="Arial"/>
        </w:rPr>
        <w:t>2016 – Smith – Marine Courses or Equivalents – xx Nov</w:t>
      </w:r>
    </w:p>
    <w:p w14:paraId="1DF84104" w14:textId="77777777" w:rsidR="001A08E2" w:rsidRDefault="001A08E2" w:rsidP="001A08E2">
      <w:pPr>
        <w:rPr>
          <w:rFonts w:ascii="Arial" w:hAnsi="Arial" w:cs="Arial"/>
        </w:rPr>
      </w:pPr>
    </w:p>
    <w:p w14:paraId="57E2F22B" w14:textId="0557C608" w:rsidR="001A08E2" w:rsidRDefault="001A08E2" w:rsidP="001A08E2">
      <w:pPr>
        <w:rPr>
          <w:rFonts w:ascii="Arial" w:hAnsi="Arial" w:cs="Arial"/>
        </w:rPr>
      </w:pPr>
      <w:r>
        <w:rPr>
          <w:rFonts w:ascii="Arial" w:hAnsi="Arial" w:cs="Arial"/>
        </w:rPr>
        <w:lastRenderedPageBreak/>
        <w:t xml:space="preserve">The candidate may have other marine safety training, but unless </w:t>
      </w:r>
      <w:r w:rsidR="00015986">
        <w:rPr>
          <w:rFonts w:ascii="Arial" w:hAnsi="Arial" w:cs="Arial"/>
        </w:rPr>
        <w:t xml:space="preserve">it is related to a claim for a </w:t>
      </w:r>
      <w:r w:rsidR="000946FD">
        <w:rPr>
          <w:rFonts w:ascii="Arial" w:hAnsi="Arial" w:cs="Arial"/>
        </w:rPr>
        <w:t xml:space="preserve">ACLS </w:t>
      </w:r>
      <w:r w:rsidR="005B69E6">
        <w:rPr>
          <w:rFonts w:ascii="Arial" w:hAnsi="Arial" w:cs="Arial"/>
        </w:rPr>
        <w:t>IHCS</w:t>
      </w:r>
      <w:r>
        <w:rPr>
          <w:rFonts w:ascii="Arial" w:hAnsi="Arial" w:cs="Arial"/>
        </w:rPr>
        <w:t xml:space="preserve"> marine course equivalency then it should not be included in the submission. If such marine safety trai</w:t>
      </w:r>
      <w:r w:rsidR="00015986">
        <w:rPr>
          <w:rFonts w:ascii="Arial" w:hAnsi="Arial" w:cs="Arial"/>
        </w:rPr>
        <w:t xml:space="preserve">ning is related to a claim for </w:t>
      </w:r>
      <w:r w:rsidR="000946FD">
        <w:rPr>
          <w:rFonts w:ascii="Arial" w:hAnsi="Arial" w:cs="Arial"/>
        </w:rPr>
        <w:t xml:space="preserve">ACLS </w:t>
      </w:r>
      <w:r w:rsidR="005B69E6">
        <w:rPr>
          <w:rFonts w:ascii="Arial" w:hAnsi="Arial" w:cs="Arial"/>
        </w:rPr>
        <w:t>IHCS</w:t>
      </w:r>
      <w:r>
        <w:rPr>
          <w:rFonts w:ascii="Arial" w:hAnsi="Arial" w:cs="Arial"/>
        </w:rPr>
        <w:t xml:space="preserve"> marine course equivalency, then it should already be included in “2016 – Smith – Marine Courses or Equivalents – xx Nov”, and consequently extra copies do not have to be provided in any case.</w:t>
      </w:r>
    </w:p>
    <w:p w14:paraId="387152E8" w14:textId="77777777" w:rsidR="001A08E2" w:rsidRPr="001A08E2" w:rsidRDefault="001A08E2" w:rsidP="00C93E9F">
      <w:pPr>
        <w:rPr>
          <w:rFonts w:ascii="Arial" w:hAnsi="Arial" w:cs="Arial"/>
        </w:rPr>
      </w:pPr>
    </w:p>
    <w:p w14:paraId="6E866EB6" w14:textId="77777777" w:rsidR="004E452F" w:rsidRPr="001A08E2" w:rsidRDefault="001A08E2" w:rsidP="00C93E9F">
      <w:pPr>
        <w:rPr>
          <w:rFonts w:ascii="Arial" w:hAnsi="Arial" w:cs="Arial"/>
          <w:b/>
        </w:rPr>
      </w:pPr>
      <w:r>
        <w:rPr>
          <w:rFonts w:ascii="Arial" w:hAnsi="Arial" w:cs="Arial"/>
          <w:b/>
        </w:rPr>
        <w:t>Digital File Structure – 3</w:t>
      </w:r>
      <w:r w:rsidR="002934D0">
        <w:rPr>
          <w:rFonts w:ascii="Arial" w:hAnsi="Arial" w:cs="Arial"/>
          <w:b/>
        </w:rPr>
        <w:t xml:space="preserve">. </w:t>
      </w:r>
      <w:r w:rsidR="004E452F" w:rsidRPr="001A08E2">
        <w:rPr>
          <w:rFonts w:ascii="Arial" w:hAnsi="Arial" w:cs="Arial"/>
          <w:b/>
        </w:rPr>
        <w:t>Exemption</w:t>
      </w:r>
      <w:r w:rsidR="00EC0C23" w:rsidRPr="001A08E2">
        <w:rPr>
          <w:rFonts w:ascii="Arial" w:hAnsi="Arial" w:cs="Arial"/>
          <w:b/>
        </w:rPr>
        <w:t xml:space="preserve"> Requests</w:t>
      </w:r>
    </w:p>
    <w:p w14:paraId="3652338E" w14:textId="77777777" w:rsidR="004E452F" w:rsidRPr="001A08E2" w:rsidRDefault="004E452F" w:rsidP="00C93E9F">
      <w:pPr>
        <w:rPr>
          <w:rFonts w:ascii="Arial" w:hAnsi="Arial" w:cs="Arial"/>
        </w:rPr>
      </w:pPr>
    </w:p>
    <w:p w14:paraId="0A9096BF" w14:textId="77777777" w:rsidR="003B2577" w:rsidRPr="001A08E2" w:rsidRDefault="003B2577" w:rsidP="003B2577">
      <w:pPr>
        <w:rPr>
          <w:rFonts w:ascii="Arial" w:hAnsi="Arial" w:cs="Arial"/>
        </w:rPr>
      </w:pPr>
      <w:r w:rsidRPr="001A08E2">
        <w:rPr>
          <w:rFonts w:ascii="Arial" w:hAnsi="Arial" w:cs="Arial"/>
        </w:rPr>
        <w:t xml:space="preserve">See </w:t>
      </w:r>
      <w:r w:rsidR="002934D0">
        <w:rPr>
          <w:rFonts w:ascii="Arial" w:hAnsi="Arial" w:cs="Arial"/>
        </w:rPr>
        <w:t>the following relevant document</w:t>
      </w:r>
      <w:r w:rsidRPr="001A08E2">
        <w:rPr>
          <w:rFonts w:ascii="Arial" w:hAnsi="Arial" w:cs="Arial"/>
        </w:rPr>
        <w:t>:</w:t>
      </w:r>
    </w:p>
    <w:p w14:paraId="67F3CDCA" w14:textId="36C99F90" w:rsidR="003B2577" w:rsidRPr="001A08E2" w:rsidRDefault="000946FD" w:rsidP="00C93E9F">
      <w:pPr>
        <w:rPr>
          <w:rFonts w:ascii="Arial" w:hAnsi="Arial" w:cs="Arial"/>
        </w:rPr>
      </w:pPr>
      <w:r>
        <w:rPr>
          <w:rFonts w:ascii="Arial" w:hAnsi="Arial" w:cs="Arial"/>
        </w:rPr>
        <w:t xml:space="preserve">ACLS </w:t>
      </w:r>
      <w:r w:rsidR="005B69E6">
        <w:rPr>
          <w:rFonts w:ascii="Arial" w:hAnsi="Arial" w:cs="Arial"/>
        </w:rPr>
        <w:t>IHCS</w:t>
      </w:r>
      <w:r w:rsidR="003B371F" w:rsidRPr="001A08E2">
        <w:rPr>
          <w:rFonts w:ascii="Arial" w:hAnsi="Arial" w:cs="Arial"/>
        </w:rPr>
        <w:t xml:space="preserve"> – </w:t>
      </w:r>
      <w:r w:rsidR="00015986">
        <w:rPr>
          <w:rFonts w:ascii="Arial" w:hAnsi="Arial" w:cs="Arial"/>
        </w:rPr>
        <w:t>Self-assessment</w:t>
      </w:r>
      <w:r w:rsidR="003B2577" w:rsidRPr="001A08E2">
        <w:rPr>
          <w:rFonts w:ascii="Arial" w:hAnsi="Arial" w:cs="Arial"/>
        </w:rPr>
        <w:t xml:space="preserve"> </w:t>
      </w:r>
      <w:r w:rsidR="007E4AC9" w:rsidRPr="001A08E2">
        <w:rPr>
          <w:rFonts w:ascii="Arial" w:hAnsi="Arial" w:cs="Arial"/>
        </w:rPr>
        <w:t xml:space="preserve">– </w:t>
      </w:r>
      <w:r w:rsidR="003B2577" w:rsidRPr="001A08E2">
        <w:rPr>
          <w:rFonts w:ascii="Arial" w:hAnsi="Arial" w:cs="Arial"/>
        </w:rPr>
        <w:t>Form</w:t>
      </w:r>
      <w:r w:rsidR="007E4AC9" w:rsidRPr="001A08E2">
        <w:rPr>
          <w:rFonts w:ascii="Arial" w:hAnsi="Arial" w:cs="Arial"/>
        </w:rPr>
        <w:t xml:space="preserve"> </w:t>
      </w:r>
    </w:p>
    <w:p w14:paraId="0F2AA543" w14:textId="77777777" w:rsidR="003B2577" w:rsidRPr="001A08E2" w:rsidRDefault="003B2577" w:rsidP="00C93E9F">
      <w:pPr>
        <w:rPr>
          <w:rFonts w:ascii="Arial" w:hAnsi="Arial" w:cs="Arial"/>
        </w:rPr>
      </w:pPr>
    </w:p>
    <w:p w14:paraId="7212BDE0" w14:textId="77777777" w:rsidR="00312219" w:rsidRPr="001A08E2" w:rsidRDefault="00015986" w:rsidP="00C93E9F">
      <w:pPr>
        <w:rPr>
          <w:rFonts w:ascii="Arial" w:hAnsi="Arial" w:cs="Arial"/>
        </w:rPr>
      </w:pPr>
      <w:r>
        <w:rPr>
          <w:rFonts w:ascii="Arial" w:hAnsi="Arial" w:cs="Arial"/>
        </w:rPr>
        <w:t xml:space="preserve">For each </w:t>
      </w:r>
      <w:r w:rsidR="00F504B9" w:rsidRPr="001A08E2">
        <w:rPr>
          <w:rFonts w:ascii="Arial" w:hAnsi="Arial" w:cs="Arial"/>
        </w:rPr>
        <w:t>exemption requested the candidate shall create a separate sub-folder in which only the supporting documents</w:t>
      </w:r>
      <w:r>
        <w:rPr>
          <w:rFonts w:ascii="Arial" w:hAnsi="Arial" w:cs="Arial"/>
        </w:rPr>
        <w:t xml:space="preserve"> relevant to that specific</w:t>
      </w:r>
      <w:r w:rsidR="00F504B9" w:rsidRPr="001A08E2">
        <w:rPr>
          <w:rFonts w:ascii="Arial" w:hAnsi="Arial" w:cs="Arial"/>
        </w:rPr>
        <w:t xml:space="preserve"> exemption</w:t>
      </w:r>
      <w:r>
        <w:rPr>
          <w:rFonts w:ascii="Arial" w:hAnsi="Arial" w:cs="Arial"/>
        </w:rPr>
        <w:t xml:space="preserve"> request is related. Each </w:t>
      </w:r>
      <w:r w:rsidR="00F504B9" w:rsidRPr="001A08E2">
        <w:rPr>
          <w:rFonts w:ascii="Arial" w:hAnsi="Arial" w:cs="Arial"/>
        </w:rPr>
        <w:t>exemption request</w:t>
      </w:r>
      <w:r w:rsidR="0047466A" w:rsidRPr="001A08E2">
        <w:rPr>
          <w:rFonts w:ascii="Arial" w:hAnsi="Arial" w:cs="Arial"/>
        </w:rPr>
        <w:t xml:space="preserve"> for a CBEPS subject</w:t>
      </w:r>
      <w:r w:rsidR="00F504B9" w:rsidRPr="001A08E2">
        <w:rPr>
          <w:rFonts w:ascii="Arial" w:hAnsi="Arial" w:cs="Arial"/>
        </w:rPr>
        <w:t xml:space="preserve"> will be considered separately</w:t>
      </w:r>
      <w:r w:rsidR="0047466A" w:rsidRPr="001A08E2">
        <w:rPr>
          <w:rFonts w:ascii="Arial" w:hAnsi="Arial" w:cs="Arial"/>
        </w:rPr>
        <w:t>.</w:t>
      </w:r>
      <w:r w:rsidR="00F504B9" w:rsidRPr="001A08E2">
        <w:rPr>
          <w:rFonts w:ascii="Arial" w:hAnsi="Arial" w:cs="Arial"/>
        </w:rPr>
        <w:t xml:space="preserve"> </w:t>
      </w:r>
      <w:r w:rsidR="0047466A" w:rsidRPr="001A08E2">
        <w:rPr>
          <w:rFonts w:ascii="Arial" w:hAnsi="Arial" w:cs="Arial"/>
        </w:rPr>
        <w:t>C</w:t>
      </w:r>
      <w:r w:rsidR="00F504B9" w:rsidRPr="001A08E2">
        <w:rPr>
          <w:rFonts w:ascii="Arial" w:hAnsi="Arial" w:cs="Arial"/>
        </w:rPr>
        <w:t>onsequently it is the candidate’s responsibility to provide the necessary supporting documentation</w:t>
      </w:r>
      <w:r w:rsidR="0047466A" w:rsidRPr="001A08E2">
        <w:rPr>
          <w:rFonts w:ascii="Arial" w:hAnsi="Arial" w:cs="Arial"/>
        </w:rPr>
        <w:t xml:space="preserve"> which should be in a specific sub-folder</w:t>
      </w:r>
      <w:r w:rsidR="00F504B9" w:rsidRPr="001A08E2">
        <w:rPr>
          <w:rFonts w:ascii="Arial" w:hAnsi="Arial" w:cs="Arial"/>
        </w:rPr>
        <w:t xml:space="preserve"> related to only </w:t>
      </w:r>
      <w:r w:rsidR="0047466A" w:rsidRPr="001A08E2">
        <w:rPr>
          <w:rFonts w:ascii="Arial" w:hAnsi="Arial" w:cs="Arial"/>
        </w:rPr>
        <w:t>t</w:t>
      </w:r>
      <w:r w:rsidR="00F504B9" w:rsidRPr="001A08E2">
        <w:rPr>
          <w:rFonts w:ascii="Arial" w:hAnsi="Arial" w:cs="Arial"/>
        </w:rPr>
        <w:t xml:space="preserve">hat CBEPS subject. This may create duplication in the </w:t>
      </w:r>
      <w:r w:rsidR="00312219" w:rsidRPr="001A08E2">
        <w:rPr>
          <w:rFonts w:ascii="Arial" w:hAnsi="Arial" w:cs="Arial"/>
        </w:rPr>
        <w:t xml:space="preserve">various </w:t>
      </w:r>
      <w:r w:rsidR="00F504B9" w:rsidRPr="001A08E2">
        <w:rPr>
          <w:rFonts w:ascii="Arial" w:hAnsi="Arial" w:cs="Arial"/>
        </w:rPr>
        <w:t>sub-folders but that cannot be avoided.</w:t>
      </w:r>
      <w:r w:rsidR="00312219" w:rsidRPr="001A08E2">
        <w:rPr>
          <w:rFonts w:ascii="Arial" w:hAnsi="Arial" w:cs="Arial"/>
        </w:rPr>
        <w:t xml:space="preserve"> </w:t>
      </w:r>
    </w:p>
    <w:p w14:paraId="540B1F9A" w14:textId="77777777" w:rsidR="005F5E41" w:rsidRPr="001A08E2" w:rsidRDefault="005F5E41" w:rsidP="00C93E9F">
      <w:pPr>
        <w:rPr>
          <w:rFonts w:ascii="Arial" w:hAnsi="Arial" w:cs="Arial"/>
        </w:rPr>
      </w:pPr>
    </w:p>
    <w:p w14:paraId="49C84012" w14:textId="77777777" w:rsidR="004E452F" w:rsidRPr="001A08E2" w:rsidRDefault="00312219" w:rsidP="00C93E9F">
      <w:pPr>
        <w:rPr>
          <w:rFonts w:ascii="Arial" w:hAnsi="Arial" w:cs="Arial"/>
        </w:rPr>
      </w:pPr>
      <w:r w:rsidRPr="001A08E2">
        <w:rPr>
          <w:rFonts w:ascii="Arial" w:hAnsi="Arial" w:cs="Arial"/>
        </w:rPr>
        <w:t>For instance, there could be the following file structure under this folder.</w:t>
      </w:r>
    </w:p>
    <w:p w14:paraId="224EC650" w14:textId="22A5ECC8" w:rsidR="00312219" w:rsidRPr="001A08E2" w:rsidRDefault="00015986" w:rsidP="00C93E9F">
      <w:pPr>
        <w:rPr>
          <w:rFonts w:ascii="Arial" w:hAnsi="Arial" w:cs="Arial"/>
        </w:rPr>
      </w:pPr>
      <w:r>
        <w:rPr>
          <w:rFonts w:ascii="Arial" w:hAnsi="Arial" w:cs="Arial"/>
        </w:rPr>
        <w:t xml:space="preserve">3.1 – </w:t>
      </w:r>
      <w:r w:rsidR="000946FD">
        <w:rPr>
          <w:rFonts w:ascii="Arial" w:hAnsi="Arial" w:cs="Arial"/>
        </w:rPr>
        <w:t xml:space="preserve">ACLS </w:t>
      </w:r>
      <w:r w:rsidR="005B69E6">
        <w:rPr>
          <w:rFonts w:ascii="Arial" w:hAnsi="Arial" w:cs="Arial"/>
        </w:rPr>
        <w:t>IHCS</w:t>
      </w:r>
      <w:r>
        <w:rPr>
          <w:rFonts w:ascii="Arial" w:hAnsi="Arial" w:cs="Arial"/>
        </w:rPr>
        <w:t xml:space="preserve"> Self-assessment form</w:t>
      </w:r>
    </w:p>
    <w:p w14:paraId="431AA163" w14:textId="77777777" w:rsidR="00312219" w:rsidRPr="001A08E2" w:rsidRDefault="001A08E2" w:rsidP="00C93E9F">
      <w:pPr>
        <w:rPr>
          <w:rFonts w:ascii="Arial" w:hAnsi="Arial" w:cs="Arial"/>
        </w:rPr>
      </w:pPr>
      <w:r>
        <w:rPr>
          <w:rFonts w:ascii="Arial" w:hAnsi="Arial" w:cs="Arial"/>
        </w:rPr>
        <w:t>3</w:t>
      </w:r>
      <w:r w:rsidR="00015986">
        <w:rPr>
          <w:rFonts w:ascii="Arial" w:hAnsi="Arial" w:cs="Arial"/>
        </w:rPr>
        <w:t>.2</w:t>
      </w:r>
      <w:r w:rsidR="00312219" w:rsidRPr="001A08E2">
        <w:rPr>
          <w:rFonts w:ascii="Arial" w:hAnsi="Arial" w:cs="Arial"/>
        </w:rPr>
        <w:t xml:space="preserve"> – CBEPS Exemption – C1</w:t>
      </w:r>
    </w:p>
    <w:p w14:paraId="6FAE20E3" w14:textId="77777777" w:rsidR="00312219" w:rsidRPr="001A08E2" w:rsidRDefault="001A08E2" w:rsidP="00312219">
      <w:pPr>
        <w:rPr>
          <w:rFonts w:ascii="Arial" w:hAnsi="Arial" w:cs="Arial"/>
        </w:rPr>
      </w:pPr>
      <w:r>
        <w:rPr>
          <w:rFonts w:ascii="Arial" w:hAnsi="Arial" w:cs="Arial"/>
        </w:rPr>
        <w:t>3</w:t>
      </w:r>
      <w:r w:rsidR="00015986">
        <w:rPr>
          <w:rFonts w:ascii="Arial" w:hAnsi="Arial" w:cs="Arial"/>
        </w:rPr>
        <w:t>.3</w:t>
      </w:r>
      <w:r w:rsidR="00312219" w:rsidRPr="001A08E2">
        <w:rPr>
          <w:rFonts w:ascii="Arial" w:hAnsi="Arial" w:cs="Arial"/>
        </w:rPr>
        <w:t xml:space="preserve"> – CBEPS Exemption – C2</w:t>
      </w:r>
    </w:p>
    <w:p w14:paraId="0630A113" w14:textId="77777777" w:rsidR="00312219" w:rsidRPr="001A08E2" w:rsidRDefault="001A08E2" w:rsidP="00312219">
      <w:pPr>
        <w:rPr>
          <w:rFonts w:ascii="Arial" w:hAnsi="Arial" w:cs="Arial"/>
        </w:rPr>
      </w:pPr>
      <w:r>
        <w:rPr>
          <w:rFonts w:ascii="Arial" w:hAnsi="Arial" w:cs="Arial"/>
        </w:rPr>
        <w:t>3</w:t>
      </w:r>
      <w:r w:rsidR="00015986">
        <w:rPr>
          <w:rFonts w:ascii="Arial" w:hAnsi="Arial" w:cs="Arial"/>
        </w:rPr>
        <w:t>.4</w:t>
      </w:r>
      <w:r w:rsidR="00312219" w:rsidRPr="001A08E2">
        <w:rPr>
          <w:rFonts w:ascii="Arial" w:hAnsi="Arial" w:cs="Arial"/>
        </w:rPr>
        <w:t xml:space="preserve"> – CBEPS Exemption – C4</w:t>
      </w:r>
    </w:p>
    <w:p w14:paraId="12A00C14" w14:textId="77777777" w:rsidR="00312219" w:rsidRPr="001A08E2" w:rsidRDefault="001A08E2" w:rsidP="00312219">
      <w:pPr>
        <w:rPr>
          <w:rFonts w:ascii="Arial" w:hAnsi="Arial" w:cs="Arial"/>
        </w:rPr>
      </w:pPr>
      <w:r>
        <w:rPr>
          <w:rFonts w:ascii="Arial" w:hAnsi="Arial" w:cs="Arial"/>
        </w:rPr>
        <w:t>3</w:t>
      </w:r>
      <w:r w:rsidR="00015986">
        <w:rPr>
          <w:rFonts w:ascii="Arial" w:hAnsi="Arial" w:cs="Arial"/>
        </w:rPr>
        <w:t>.5</w:t>
      </w:r>
      <w:r w:rsidR="00312219" w:rsidRPr="001A08E2">
        <w:rPr>
          <w:rFonts w:ascii="Arial" w:hAnsi="Arial" w:cs="Arial"/>
        </w:rPr>
        <w:t xml:space="preserve"> – CBEPS Exemption – C5</w:t>
      </w:r>
    </w:p>
    <w:p w14:paraId="20FC1B42" w14:textId="77777777" w:rsidR="00312219" w:rsidRPr="001A08E2" w:rsidRDefault="001A08E2" w:rsidP="00312219">
      <w:pPr>
        <w:rPr>
          <w:rFonts w:ascii="Arial" w:hAnsi="Arial" w:cs="Arial"/>
        </w:rPr>
      </w:pPr>
      <w:r>
        <w:rPr>
          <w:rFonts w:ascii="Arial" w:hAnsi="Arial" w:cs="Arial"/>
        </w:rPr>
        <w:t>3</w:t>
      </w:r>
      <w:r w:rsidR="00015986">
        <w:rPr>
          <w:rFonts w:ascii="Arial" w:hAnsi="Arial" w:cs="Arial"/>
        </w:rPr>
        <w:t>.6</w:t>
      </w:r>
      <w:r w:rsidR="00312219" w:rsidRPr="001A08E2">
        <w:rPr>
          <w:rFonts w:ascii="Arial" w:hAnsi="Arial" w:cs="Arial"/>
        </w:rPr>
        <w:t xml:space="preserve"> – CBEPS Exemption – C6</w:t>
      </w:r>
    </w:p>
    <w:p w14:paraId="02AE6B1A" w14:textId="77777777" w:rsidR="00312219" w:rsidRPr="001A08E2" w:rsidRDefault="001A08E2" w:rsidP="00312219">
      <w:pPr>
        <w:rPr>
          <w:rFonts w:ascii="Arial" w:hAnsi="Arial" w:cs="Arial"/>
        </w:rPr>
      </w:pPr>
      <w:r>
        <w:rPr>
          <w:rFonts w:ascii="Arial" w:hAnsi="Arial" w:cs="Arial"/>
        </w:rPr>
        <w:t>3</w:t>
      </w:r>
      <w:r w:rsidR="00015986">
        <w:rPr>
          <w:rFonts w:ascii="Arial" w:hAnsi="Arial" w:cs="Arial"/>
        </w:rPr>
        <w:t>.7</w:t>
      </w:r>
      <w:r w:rsidR="00312219" w:rsidRPr="001A08E2">
        <w:rPr>
          <w:rFonts w:ascii="Arial" w:hAnsi="Arial" w:cs="Arial"/>
        </w:rPr>
        <w:t xml:space="preserve"> – CBEPS Exemption – C7</w:t>
      </w:r>
    </w:p>
    <w:p w14:paraId="784F79CB" w14:textId="77777777" w:rsidR="00312219" w:rsidRPr="001A08E2" w:rsidRDefault="001A08E2" w:rsidP="00312219">
      <w:pPr>
        <w:rPr>
          <w:rFonts w:ascii="Arial" w:hAnsi="Arial" w:cs="Arial"/>
        </w:rPr>
      </w:pPr>
      <w:r>
        <w:rPr>
          <w:rFonts w:ascii="Arial" w:hAnsi="Arial" w:cs="Arial"/>
        </w:rPr>
        <w:t>3</w:t>
      </w:r>
      <w:r w:rsidR="00015986">
        <w:rPr>
          <w:rFonts w:ascii="Arial" w:hAnsi="Arial" w:cs="Arial"/>
        </w:rPr>
        <w:t>.8</w:t>
      </w:r>
      <w:r w:rsidR="00312219" w:rsidRPr="001A08E2">
        <w:rPr>
          <w:rFonts w:ascii="Arial" w:hAnsi="Arial" w:cs="Arial"/>
        </w:rPr>
        <w:t xml:space="preserve"> – CBEPS Exemption – C12</w:t>
      </w:r>
    </w:p>
    <w:p w14:paraId="1C00472E" w14:textId="77777777" w:rsidR="00312219" w:rsidRPr="001A08E2" w:rsidRDefault="001A08E2" w:rsidP="00312219">
      <w:pPr>
        <w:rPr>
          <w:rFonts w:ascii="Arial" w:hAnsi="Arial" w:cs="Arial"/>
        </w:rPr>
      </w:pPr>
      <w:r>
        <w:rPr>
          <w:rFonts w:ascii="Arial" w:hAnsi="Arial" w:cs="Arial"/>
        </w:rPr>
        <w:t>3</w:t>
      </w:r>
      <w:r w:rsidR="00015986">
        <w:rPr>
          <w:rFonts w:ascii="Arial" w:hAnsi="Arial" w:cs="Arial"/>
        </w:rPr>
        <w:t>.9</w:t>
      </w:r>
      <w:r w:rsidR="00312219" w:rsidRPr="001A08E2">
        <w:rPr>
          <w:rFonts w:ascii="Arial" w:hAnsi="Arial" w:cs="Arial"/>
        </w:rPr>
        <w:t xml:space="preserve"> – CBEPS Exemption – E2</w:t>
      </w:r>
    </w:p>
    <w:p w14:paraId="51B75F71" w14:textId="77777777" w:rsidR="005F5E41" w:rsidRPr="001A08E2" w:rsidRDefault="005F5E41" w:rsidP="00C93E9F">
      <w:pPr>
        <w:rPr>
          <w:rFonts w:ascii="Arial" w:hAnsi="Arial" w:cs="Arial"/>
        </w:rPr>
      </w:pPr>
    </w:p>
    <w:p w14:paraId="02D54094" w14:textId="77777777" w:rsidR="00EC0C23" w:rsidRPr="001A08E2" w:rsidRDefault="00312219" w:rsidP="00C93E9F">
      <w:pPr>
        <w:rPr>
          <w:rFonts w:ascii="Arial" w:hAnsi="Arial" w:cs="Arial"/>
        </w:rPr>
      </w:pPr>
      <w:r w:rsidRPr="001A08E2">
        <w:rPr>
          <w:rFonts w:ascii="Arial" w:hAnsi="Arial" w:cs="Arial"/>
        </w:rPr>
        <w:t>The exemption request is for only those instances where the candidate does not already have exemption from one or more of these specific CBEPS subjects. Currently</w:t>
      </w:r>
      <w:r w:rsidR="00F07B06" w:rsidRPr="001A08E2">
        <w:rPr>
          <w:rFonts w:ascii="Arial" w:hAnsi="Arial" w:cs="Arial"/>
        </w:rPr>
        <w:t>,</w:t>
      </w:r>
      <w:r w:rsidRPr="001A08E2">
        <w:rPr>
          <w:rFonts w:ascii="Arial" w:hAnsi="Arial" w:cs="Arial"/>
        </w:rPr>
        <w:t xml:space="preserve"> there is no exemption to the E2 – Advanced Hydrographic Surveying subject</w:t>
      </w:r>
      <w:r w:rsidR="00EC0C23" w:rsidRPr="001A08E2">
        <w:rPr>
          <w:rFonts w:ascii="Arial" w:hAnsi="Arial" w:cs="Arial"/>
        </w:rPr>
        <w:t xml:space="preserve">, and </w:t>
      </w:r>
      <w:r w:rsidRPr="001A08E2">
        <w:rPr>
          <w:rFonts w:ascii="Arial" w:hAnsi="Arial" w:cs="Arial"/>
        </w:rPr>
        <w:t xml:space="preserve">this will be used as </w:t>
      </w:r>
      <w:r w:rsidR="00EC0C23" w:rsidRPr="001A08E2">
        <w:rPr>
          <w:rFonts w:ascii="Arial" w:hAnsi="Arial" w:cs="Arial"/>
        </w:rPr>
        <w:t xml:space="preserve">the example for this instance. </w:t>
      </w:r>
    </w:p>
    <w:p w14:paraId="4A1B2F07" w14:textId="77777777" w:rsidR="00EC0C23" w:rsidRPr="001A08E2" w:rsidRDefault="00EC0C23" w:rsidP="00C93E9F">
      <w:pPr>
        <w:rPr>
          <w:rFonts w:ascii="Arial" w:hAnsi="Arial" w:cs="Arial"/>
        </w:rPr>
      </w:pPr>
    </w:p>
    <w:p w14:paraId="0FE80168" w14:textId="3B64E7C8" w:rsidR="00DF36B0" w:rsidRPr="001A08E2" w:rsidRDefault="00015986" w:rsidP="00C93E9F">
      <w:pPr>
        <w:rPr>
          <w:rFonts w:ascii="Arial" w:hAnsi="Arial" w:cs="Arial"/>
        </w:rPr>
      </w:pPr>
      <w:r>
        <w:rPr>
          <w:rFonts w:ascii="Arial" w:hAnsi="Arial" w:cs="Arial"/>
        </w:rPr>
        <w:t xml:space="preserve">The </w:t>
      </w:r>
      <w:r w:rsidR="000946FD">
        <w:rPr>
          <w:rFonts w:ascii="Arial" w:hAnsi="Arial" w:cs="Arial"/>
        </w:rPr>
        <w:t xml:space="preserve">ACLS </w:t>
      </w:r>
      <w:r w:rsidR="005B69E6">
        <w:rPr>
          <w:rFonts w:ascii="Arial" w:hAnsi="Arial" w:cs="Arial"/>
        </w:rPr>
        <w:t>IHCS</w:t>
      </w:r>
      <w:r w:rsidR="005F5E41" w:rsidRPr="001A08E2">
        <w:rPr>
          <w:rFonts w:ascii="Arial" w:hAnsi="Arial" w:cs="Arial"/>
        </w:rPr>
        <w:t xml:space="preserve"> –</w:t>
      </w:r>
      <w:r>
        <w:rPr>
          <w:rFonts w:ascii="Arial" w:hAnsi="Arial" w:cs="Arial"/>
        </w:rPr>
        <w:t xml:space="preserve"> Self-assessment</w:t>
      </w:r>
      <w:r w:rsidR="002F0F6A" w:rsidRPr="001A08E2">
        <w:rPr>
          <w:rFonts w:ascii="Arial" w:hAnsi="Arial" w:cs="Arial"/>
        </w:rPr>
        <w:t xml:space="preserve"> </w:t>
      </w:r>
      <w:r w:rsidR="005F5E41" w:rsidRPr="001A08E2">
        <w:rPr>
          <w:rFonts w:ascii="Arial" w:hAnsi="Arial" w:cs="Arial"/>
        </w:rPr>
        <w:t>f</w:t>
      </w:r>
      <w:r w:rsidR="00DF36B0" w:rsidRPr="001A08E2">
        <w:rPr>
          <w:rFonts w:ascii="Arial" w:hAnsi="Arial" w:cs="Arial"/>
        </w:rPr>
        <w:t>orm is very detailed to ensure the candidate actually does have sufficient trai</w:t>
      </w:r>
      <w:r w:rsidR="0047466A" w:rsidRPr="001A08E2">
        <w:rPr>
          <w:rFonts w:ascii="Arial" w:hAnsi="Arial" w:cs="Arial"/>
        </w:rPr>
        <w:t>ning to be allowed to claim an exemption from</w:t>
      </w:r>
      <w:r w:rsidR="00DF36B0" w:rsidRPr="001A08E2">
        <w:rPr>
          <w:rFonts w:ascii="Arial" w:hAnsi="Arial" w:cs="Arial"/>
        </w:rPr>
        <w:t xml:space="preserve"> undertaking the E2 examination. </w:t>
      </w:r>
      <w:r w:rsidR="002F0F6A" w:rsidRPr="001A08E2">
        <w:rPr>
          <w:rFonts w:ascii="Arial" w:hAnsi="Arial" w:cs="Arial"/>
        </w:rPr>
        <w:t xml:space="preserve">It is the responsibility of the candidate to ensure as much relevant information is included as possible and that information is presented in the tables in the </w:t>
      </w:r>
      <w:r w:rsidR="000946FD">
        <w:rPr>
          <w:rFonts w:ascii="Arial" w:hAnsi="Arial" w:cs="Arial"/>
        </w:rPr>
        <w:t xml:space="preserve">ACLS </w:t>
      </w:r>
      <w:r w:rsidR="005B69E6">
        <w:rPr>
          <w:rFonts w:ascii="Arial" w:hAnsi="Arial" w:cs="Arial"/>
        </w:rPr>
        <w:t>IHCS</w:t>
      </w:r>
      <w:r w:rsidR="005F5E41" w:rsidRPr="001A08E2">
        <w:rPr>
          <w:rFonts w:ascii="Arial" w:hAnsi="Arial" w:cs="Arial"/>
        </w:rPr>
        <w:t xml:space="preserve"> – </w:t>
      </w:r>
      <w:r>
        <w:rPr>
          <w:rFonts w:ascii="Arial" w:hAnsi="Arial" w:cs="Arial"/>
        </w:rPr>
        <w:t>Self-assessment</w:t>
      </w:r>
      <w:r w:rsidR="005F5E41" w:rsidRPr="001A08E2">
        <w:rPr>
          <w:rFonts w:ascii="Arial" w:hAnsi="Arial" w:cs="Arial"/>
        </w:rPr>
        <w:t xml:space="preserve"> f</w:t>
      </w:r>
      <w:r w:rsidR="002F0F6A" w:rsidRPr="001A08E2">
        <w:rPr>
          <w:rFonts w:ascii="Arial" w:hAnsi="Arial" w:cs="Arial"/>
        </w:rPr>
        <w:t>orm in a clear and unambiguous manner.</w:t>
      </w:r>
    </w:p>
    <w:p w14:paraId="528A9F70" w14:textId="77777777" w:rsidR="00E5259B" w:rsidRPr="001A08E2" w:rsidRDefault="00E5259B" w:rsidP="00C93E9F">
      <w:pPr>
        <w:rPr>
          <w:rFonts w:ascii="Arial" w:hAnsi="Arial" w:cs="Arial"/>
        </w:rPr>
      </w:pPr>
    </w:p>
    <w:p w14:paraId="2B136F6B" w14:textId="77777777" w:rsidR="00E5259B" w:rsidRPr="001A08E2" w:rsidRDefault="00E5259B" w:rsidP="00E5259B">
      <w:pPr>
        <w:rPr>
          <w:rFonts w:ascii="Arial" w:hAnsi="Arial" w:cs="Arial"/>
        </w:rPr>
      </w:pPr>
      <w:r w:rsidRPr="002934D0">
        <w:rPr>
          <w:rFonts w:ascii="Arial" w:hAnsi="Arial" w:cs="Arial"/>
        </w:rPr>
        <w:t>As before, for a course handbook or similar, in this specific case, all of the pages will not have to be notarized due to the</w:t>
      </w:r>
      <w:r w:rsidR="00223EAD" w:rsidRPr="002934D0">
        <w:rPr>
          <w:rFonts w:ascii="Arial" w:hAnsi="Arial" w:cs="Arial"/>
        </w:rPr>
        <w:t xml:space="preserve"> potential</w:t>
      </w:r>
      <w:r w:rsidRPr="002934D0">
        <w:rPr>
          <w:rFonts w:ascii="Arial" w:hAnsi="Arial" w:cs="Arial"/>
        </w:rPr>
        <w:t xml:space="preserve"> cost to the candidate, but at least the first and last pages will be notarized.</w:t>
      </w:r>
      <w:r w:rsidRPr="001A08E2">
        <w:rPr>
          <w:rFonts w:ascii="Arial" w:hAnsi="Arial" w:cs="Arial"/>
        </w:rPr>
        <w:t xml:space="preserve"> However, if the candidate can supply a copy of the email from the academic learning institution with the handbook or similar attached</w:t>
      </w:r>
      <w:r w:rsidR="00223EAD" w:rsidRPr="001A08E2">
        <w:rPr>
          <w:rFonts w:ascii="Arial" w:hAnsi="Arial" w:cs="Arial"/>
        </w:rPr>
        <w:t xml:space="preserve"> to that email</w:t>
      </w:r>
      <w:r w:rsidRPr="001A08E2">
        <w:rPr>
          <w:rFonts w:ascii="Arial" w:hAnsi="Arial" w:cs="Arial"/>
        </w:rPr>
        <w:t xml:space="preserve"> that will suffice. Alternatively, if the candidate can supply a web link to the referenced handbook or similar for the time the candidate was at the academic learning institution (not just the current version), that will also suffice. Such issues should be described in the covering letter.</w:t>
      </w:r>
    </w:p>
    <w:p w14:paraId="23A62CA5" w14:textId="77777777" w:rsidR="00EC0C23" w:rsidRPr="001A08E2" w:rsidRDefault="00EC0C23" w:rsidP="00C93E9F">
      <w:pPr>
        <w:rPr>
          <w:rFonts w:ascii="Arial" w:hAnsi="Arial" w:cs="Arial"/>
        </w:rPr>
      </w:pPr>
    </w:p>
    <w:p w14:paraId="390B8870" w14:textId="77777777" w:rsidR="00312219" w:rsidRPr="001A08E2" w:rsidRDefault="00EC0C23" w:rsidP="00C93E9F">
      <w:pPr>
        <w:rPr>
          <w:rFonts w:ascii="Arial" w:hAnsi="Arial" w:cs="Arial"/>
        </w:rPr>
      </w:pPr>
      <w:r w:rsidRPr="001A08E2">
        <w:rPr>
          <w:rFonts w:ascii="Arial" w:hAnsi="Arial" w:cs="Arial"/>
        </w:rPr>
        <w:t>Hence this folder an</w:t>
      </w:r>
      <w:r w:rsidR="00E5259B" w:rsidRPr="001A08E2">
        <w:rPr>
          <w:rFonts w:ascii="Arial" w:hAnsi="Arial" w:cs="Arial"/>
        </w:rPr>
        <w:t>d</w:t>
      </w:r>
      <w:r w:rsidRPr="001A08E2">
        <w:rPr>
          <w:rFonts w:ascii="Arial" w:hAnsi="Arial" w:cs="Arial"/>
        </w:rPr>
        <w:t xml:space="preserve"> associated files would be</w:t>
      </w:r>
      <w:r w:rsidR="00612A31" w:rsidRPr="001A08E2">
        <w:rPr>
          <w:rFonts w:ascii="Arial" w:hAnsi="Arial" w:cs="Arial"/>
        </w:rPr>
        <w:t xml:space="preserve"> </w:t>
      </w:r>
      <w:r w:rsidR="002F0F6A" w:rsidRPr="001A08E2">
        <w:rPr>
          <w:rFonts w:ascii="Arial" w:hAnsi="Arial" w:cs="Arial"/>
        </w:rPr>
        <w:t>structured</w:t>
      </w:r>
      <w:r w:rsidRPr="001A08E2">
        <w:rPr>
          <w:rFonts w:ascii="Arial" w:hAnsi="Arial" w:cs="Arial"/>
        </w:rPr>
        <w:t xml:space="preserve"> as follows:</w:t>
      </w:r>
    </w:p>
    <w:p w14:paraId="0A7E0A01" w14:textId="44453003" w:rsidR="00EC0C23" w:rsidRDefault="001A08E2" w:rsidP="00C93E9F">
      <w:pPr>
        <w:rPr>
          <w:rFonts w:ascii="Arial" w:hAnsi="Arial" w:cs="Arial"/>
        </w:rPr>
      </w:pPr>
      <w:r>
        <w:rPr>
          <w:rFonts w:ascii="Arial" w:hAnsi="Arial" w:cs="Arial"/>
        </w:rPr>
        <w:t>3</w:t>
      </w:r>
      <w:r w:rsidR="0047466A" w:rsidRPr="001A08E2">
        <w:rPr>
          <w:rFonts w:ascii="Arial" w:hAnsi="Arial" w:cs="Arial"/>
        </w:rPr>
        <w:t xml:space="preserve"> –</w:t>
      </w:r>
      <w:r w:rsidR="00015986">
        <w:rPr>
          <w:rFonts w:ascii="Arial" w:hAnsi="Arial" w:cs="Arial"/>
        </w:rPr>
        <w:t xml:space="preserve"> </w:t>
      </w:r>
      <w:r w:rsidR="00BF1765">
        <w:rPr>
          <w:rFonts w:ascii="Arial" w:hAnsi="Arial" w:cs="Arial"/>
        </w:rPr>
        <w:t xml:space="preserve">ACLS </w:t>
      </w:r>
      <w:r w:rsidR="005B69E6">
        <w:rPr>
          <w:rFonts w:ascii="Arial" w:hAnsi="Arial" w:cs="Arial"/>
        </w:rPr>
        <w:t>IHCS</w:t>
      </w:r>
      <w:r w:rsidR="00015986">
        <w:rPr>
          <w:rFonts w:ascii="Arial" w:hAnsi="Arial" w:cs="Arial"/>
        </w:rPr>
        <w:t xml:space="preserve"> </w:t>
      </w:r>
      <w:r w:rsidR="00EC0C23" w:rsidRPr="001A08E2">
        <w:rPr>
          <w:rFonts w:ascii="Arial" w:hAnsi="Arial" w:cs="Arial"/>
        </w:rPr>
        <w:t>Exemption Requests</w:t>
      </w:r>
    </w:p>
    <w:p w14:paraId="20528F9F" w14:textId="653DE03F" w:rsidR="00015986" w:rsidRPr="001A08E2" w:rsidRDefault="00015986" w:rsidP="00015986">
      <w:pPr>
        <w:ind w:firstLine="284"/>
        <w:rPr>
          <w:rFonts w:ascii="Arial" w:hAnsi="Arial" w:cs="Arial"/>
        </w:rPr>
      </w:pPr>
      <w:r>
        <w:rPr>
          <w:rFonts w:ascii="Arial" w:hAnsi="Arial" w:cs="Arial"/>
        </w:rPr>
        <w:t xml:space="preserve">3.1 – </w:t>
      </w:r>
      <w:r w:rsidR="00BF1765">
        <w:rPr>
          <w:rFonts w:ascii="Arial" w:hAnsi="Arial" w:cs="Arial"/>
        </w:rPr>
        <w:t xml:space="preserve">ACLS </w:t>
      </w:r>
      <w:r>
        <w:rPr>
          <w:rFonts w:ascii="Arial" w:hAnsi="Arial" w:cs="Arial"/>
        </w:rPr>
        <w:t>IHCS Self-assessment form</w:t>
      </w:r>
    </w:p>
    <w:p w14:paraId="1A5C96A3" w14:textId="77777777" w:rsidR="00EC0C23" w:rsidRPr="001A08E2" w:rsidRDefault="001A08E2" w:rsidP="0073003E">
      <w:pPr>
        <w:ind w:left="284"/>
        <w:rPr>
          <w:rFonts w:ascii="Arial" w:hAnsi="Arial" w:cs="Arial"/>
        </w:rPr>
      </w:pPr>
      <w:r>
        <w:rPr>
          <w:rFonts w:ascii="Arial" w:hAnsi="Arial" w:cs="Arial"/>
        </w:rPr>
        <w:t>3</w:t>
      </w:r>
      <w:r w:rsidR="00015986">
        <w:rPr>
          <w:rFonts w:ascii="Arial" w:hAnsi="Arial" w:cs="Arial"/>
        </w:rPr>
        <w:t>.2</w:t>
      </w:r>
      <w:r w:rsidR="00EC0C23" w:rsidRPr="001A08E2">
        <w:rPr>
          <w:rFonts w:ascii="Arial" w:hAnsi="Arial" w:cs="Arial"/>
        </w:rPr>
        <w:t xml:space="preserve"> </w:t>
      </w:r>
      <w:r w:rsidR="0047466A" w:rsidRPr="001A08E2">
        <w:rPr>
          <w:rFonts w:ascii="Arial" w:hAnsi="Arial" w:cs="Arial"/>
        </w:rPr>
        <w:t xml:space="preserve">– </w:t>
      </w:r>
      <w:r w:rsidR="00EC0C23" w:rsidRPr="001A08E2">
        <w:rPr>
          <w:rFonts w:ascii="Arial" w:hAnsi="Arial" w:cs="Arial"/>
        </w:rPr>
        <w:t>CBEPS</w:t>
      </w:r>
      <w:r w:rsidR="0047466A" w:rsidRPr="001A08E2">
        <w:rPr>
          <w:rFonts w:ascii="Arial" w:hAnsi="Arial" w:cs="Arial"/>
        </w:rPr>
        <w:t xml:space="preserve"> </w:t>
      </w:r>
      <w:r w:rsidR="00EC0C23" w:rsidRPr="001A08E2">
        <w:rPr>
          <w:rFonts w:ascii="Arial" w:hAnsi="Arial" w:cs="Arial"/>
        </w:rPr>
        <w:t>Exemption – E2</w:t>
      </w:r>
    </w:p>
    <w:p w14:paraId="6D0BB6D1" w14:textId="77777777" w:rsidR="00612A31" w:rsidRPr="001A08E2" w:rsidRDefault="00612A31" w:rsidP="0073003E">
      <w:pPr>
        <w:ind w:left="567"/>
        <w:rPr>
          <w:rFonts w:ascii="Arial" w:hAnsi="Arial" w:cs="Arial"/>
        </w:rPr>
      </w:pPr>
      <w:r w:rsidRPr="001A08E2">
        <w:rPr>
          <w:rFonts w:ascii="Arial" w:hAnsi="Arial" w:cs="Arial"/>
        </w:rPr>
        <w:lastRenderedPageBreak/>
        <w:t xml:space="preserve">1987 – Smith – </w:t>
      </w:r>
      <w:proofErr w:type="spellStart"/>
      <w:r w:rsidRPr="001A08E2">
        <w:rPr>
          <w:rFonts w:ascii="Arial" w:hAnsi="Arial" w:cs="Arial"/>
        </w:rPr>
        <w:t>UofC</w:t>
      </w:r>
      <w:proofErr w:type="spellEnd"/>
      <w:r w:rsidRPr="001A08E2">
        <w:rPr>
          <w:rFonts w:ascii="Arial" w:hAnsi="Arial" w:cs="Arial"/>
        </w:rPr>
        <w:t xml:space="preserve"> BSc in </w:t>
      </w:r>
      <w:proofErr w:type="spellStart"/>
      <w:r w:rsidRPr="001A08E2">
        <w:rPr>
          <w:rFonts w:ascii="Arial" w:hAnsi="Arial" w:cs="Arial"/>
        </w:rPr>
        <w:t>Eng</w:t>
      </w:r>
      <w:proofErr w:type="spellEnd"/>
      <w:r w:rsidRPr="001A08E2">
        <w:rPr>
          <w:rFonts w:ascii="Arial" w:hAnsi="Arial" w:cs="Arial"/>
        </w:rPr>
        <w:t xml:space="preserve"> Handbook – Hydrographic Surveying</w:t>
      </w:r>
    </w:p>
    <w:p w14:paraId="75715454" w14:textId="77777777" w:rsidR="00612A31" w:rsidRPr="001A08E2" w:rsidRDefault="00612A31" w:rsidP="0073003E">
      <w:pPr>
        <w:ind w:left="567"/>
        <w:rPr>
          <w:rFonts w:ascii="Arial" w:hAnsi="Arial" w:cs="Arial"/>
        </w:rPr>
      </w:pPr>
      <w:r w:rsidRPr="001A08E2">
        <w:rPr>
          <w:rFonts w:ascii="Arial" w:hAnsi="Arial" w:cs="Arial"/>
        </w:rPr>
        <w:t>1988 – Smith – Course – CAP GPS Short Course – 02 to 03 Oct</w:t>
      </w:r>
    </w:p>
    <w:p w14:paraId="17BD03A5" w14:textId="77777777" w:rsidR="00612A31" w:rsidRPr="001A08E2" w:rsidRDefault="00612A31" w:rsidP="0073003E">
      <w:pPr>
        <w:ind w:left="567"/>
        <w:rPr>
          <w:rFonts w:ascii="Arial" w:hAnsi="Arial" w:cs="Arial"/>
        </w:rPr>
      </w:pPr>
      <w:r w:rsidRPr="001A08E2">
        <w:rPr>
          <w:rFonts w:ascii="Arial" w:hAnsi="Arial" w:cs="Arial"/>
        </w:rPr>
        <w:t>2003 – Smith – Seminar – ACLS Hydrographic Surveying – 05 to 06 May</w:t>
      </w:r>
    </w:p>
    <w:p w14:paraId="49417E6C" w14:textId="77777777" w:rsidR="0073003E" w:rsidRPr="001A08E2" w:rsidRDefault="0073003E" w:rsidP="0073003E">
      <w:pPr>
        <w:ind w:left="567"/>
        <w:rPr>
          <w:rFonts w:ascii="Arial" w:hAnsi="Arial" w:cs="Arial"/>
        </w:rPr>
      </w:pPr>
      <w:r w:rsidRPr="001A08E2">
        <w:rPr>
          <w:rFonts w:ascii="Arial" w:hAnsi="Arial" w:cs="Arial"/>
        </w:rPr>
        <w:t xml:space="preserve">2008 – Smith – Course – University of York, </w:t>
      </w:r>
      <w:proofErr w:type="spellStart"/>
      <w:r w:rsidRPr="001A08E2">
        <w:rPr>
          <w:rFonts w:ascii="Arial" w:hAnsi="Arial" w:cs="Arial"/>
        </w:rPr>
        <w:t>Lassonde</w:t>
      </w:r>
      <w:proofErr w:type="spellEnd"/>
      <w:r w:rsidRPr="001A08E2">
        <w:rPr>
          <w:rFonts w:ascii="Arial" w:hAnsi="Arial" w:cs="Arial"/>
        </w:rPr>
        <w:t xml:space="preserve"> School of Engineering, Hydrography – </w:t>
      </w:r>
      <w:r w:rsidR="0047466A" w:rsidRPr="001A08E2">
        <w:rPr>
          <w:rFonts w:ascii="Arial" w:hAnsi="Arial" w:cs="Arial"/>
        </w:rPr>
        <w:t xml:space="preserve">15 </w:t>
      </w:r>
      <w:r w:rsidRPr="001A08E2">
        <w:rPr>
          <w:rFonts w:ascii="Arial" w:hAnsi="Arial" w:cs="Arial"/>
        </w:rPr>
        <w:t xml:space="preserve">Sep to </w:t>
      </w:r>
      <w:r w:rsidR="0047466A" w:rsidRPr="001A08E2">
        <w:rPr>
          <w:rFonts w:ascii="Arial" w:hAnsi="Arial" w:cs="Arial"/>
        </w:rPr>
        <w:t xml:space="preserve">27 </w:t>
      </w:r>
      <w:r w:rsidRPr="001A08E2">
        <w:rPr>
          <w:rFonts w:ascii="Arial" w:hAnsi="Arial" w:cs="Arial"/>
        </w:rPr>
        <w:t>Nov</w:t>
      </w:r>
    </w:p>
    <w:p w14:paraId="709BD8E3" w14:textId="77777777" w:rsidR="002F0F6A" w:rsidRPr="001A08E2" w:rsidRDefault="00612A31" w:rsidP="00015986">
      <w:pPr>
        <w:ind w:left="567"/>
        <w:rPr>
          <w:rFonts w:ascii="Arial" w:hAnsi="Arial" w:cs="Arial"/>
        </w:rPr>
      </w:pPr>
      <w:r w:rsidRPr="001A08E2">
        <w:rPr>
          <w:rFonts w:ascii="Arial" w:hAnsi="Arial" w:cs="Arial"/>
        </w:rPr>
        <w:t>2011 – Smith – Paper –</w:t>
      </w:r>
      <w:r w:rsidR="002F0F6A" w:rsidRPr="001A08E2">
        <w:rPr>
          <w:rFonts w:ascii="Arial" w:hAnsi="Arial" w:cs="Arial"/>
        </w:rPr>
        <w:t xml:space="preserve"> Pre and Post Dredge Survey</w:t>
      </w:r>
      <w:r w:rsidR="0047466A" w:rsidRPr="001A08E2">
        <w:rPr>
          <w:rFonts w:ascii="Arial" w:hAnsi="Arial" w:cs="Arial"/>
        </w:rPr>
        <w:t>s – Hydro International</w:t>
      </w:r>
    </w:p>
    <w:p w14:paraId="25DC6CA2" w14:textId="77777777" w:rsidR="00312219" w:rsidRPr="001A08E2" w:rsidRDefault="00312219" w:rsidP="00C93E9F">
      <w:pPr>
        <w:rPr>
          <w:rFonts w:ascii="Arial" w:hAnsi="Arial" w:cs="Arial"/>
        </w:rPr>
      </w:pPr>
    </w:p>
    <w:p w14:paraId="1440598C" w14:textId="77777777" w:rsidR="00EC0C23" w:rsidRPr="001A08E2" w:rsidRDefault="00EC0C23" w:rsidP="00EC0C23">
      <w:pPr>
        <w:rPr>
          <w:rFonts w:ascii="Arial" w:hAnsi="Arial" w:cs="Arial"/>
          <w:b/>
        </w:rPr>
      </w:pPr>
      <w:r w:rsidRPr="001A08E2">
        <w:rPr>
          <w:rFonts w:ascii="Arial" w:hAnsi="Arial" w:cs="Arial"/>
          <w:b/>
        </w:rPr>
        <w:t>Digital File Structure –</w:t>
      </w:r>
      <w:r w:rsidR="001A08E2">
        <w:rPr>
          <w:rFonts w:ascii="Arial" w:hAnsi="Arial" w:cs="Arial"/>
          <w:b/>
        </w:rPr>
        <w:t xml:space="preserve"> 4</w:t>
      </w:r>
      <w:r w:rsidRPr="001A08E2">
        <w:rPr>
          <w:rFonts w:ascii="Arial" w:hAnsi="Arial" w:cs="Arial"/>
          <w:b/>
        </w:rPr>
        <w:t>. Logbook Entries</w:t>
      </w:r>
    </w:p>
    <w:p w14:paraId="03B80969" w14:textId="77777777" w:rsidR="00312219" w:rsidRPr="001A08E2" w:rsidRDefault="00312219" w:rsidP="00C93E9F">
      <w:pPr>
        <w:rPr>
          <w:rFonts w:ascii="Arial" w:hAnsi="Arial" w:cs="Arial"/>
        </w:rPr>
      </w:pPr>
    </w:p>
    <w:p w14:paraId="464DA170" w14:textId="77777777" w:rsidR="00FB5B3C" w:rsidRPr="001A08E2" w:rsidRDefault="00FB5B3C" w:rsidP="00C93E9F">
      <w:pPr>
        <w:rPr>
          <w:rFonts w:ascii="Arial" w:hAnsi="Arial" w:cs="Arial"/>
        </w:rPr>
      </w:pPr>
      <w:r w:rsidRPr="001A08E2">
        <w:rPr>
          <w:rFonts w:ascii="Arial" w:hAnsi="Arial" w:cs="Arial"/>
        </w:rPr>
        <w:t>See the following relevant documents:</w:t>
      </w:r>
    </w:p>
    <w:p w14:paraId="2B372A8B" w14:textId="364E0518" w:rsidR="003B371F" w:rsidRPr="001A08E2" w:rsidRDefault="00BF1765" w:rsidP="003B371F">
      <w:pPr>
        <w:rPr>
          <w:rFonts w:ascii="Arial" w:hAnsi="Arial" w:cs="Arial"/>
        </w:rPr>
      </w:pPr>
      <w:r>
        <w:rPr>
          <w:rFonts w:ascii="Arial" w:hAnsi="Arial" w:cs="Arial"/>
        </w:rPr>
        <w:t xml:space="preserve">ACLS </w:t>
      </w:r>
      <w:r w:rsidR="005B69E6">
        <w:rPr>
          <w:rFonts w:ascii="Arial" w:hAnsi="Arial" w:cs="Arial"/>
        </w:rPr>
        <w:t>IHCS</w:t>
      </w:r>
      <w:r w:rsidR="003B371F" w:rsidRPr="001A08E2">
        <w:rPr>
          <w:rFonts w:ascii="Arial" w:hAnsi="Arial" w:cs="Arial"/>
        </w:rPr>
        <w:t xml:space="preserve"> – Hydrographic a</w:t>
      </w:r>
      <w:r w:rsidR="005B69E6">
        <w:rPr>
          <w:rFonts w:ascii="Arial" w:hAnsi="Arial" w:cs="Arial"/>
        </w:rPr>
        <w:t xml:space="preserve">nd Offshore Surveyor </w:t>
      </w:r>
      <w:r w:rsidR="003B371F" w:rsidRPr="001A08E2">
        <w:rPr>
          <w:rFonts w:ascii="Arial" w:hAnsi="Arial" w:cs="Arial"/>
        </w:rPr>
        <w:t xml:space="preserve">Logbook – Instructions </w:t>
      </w:r>
    </w:p>
    <w:p w14:paraId="7E67DCB3" w14:textId="69C2526C" w:rsidR="00043CC7" w:rsidRPr="001A08E2" w:rsidRDefault="00BF1765" w:rsidP="00043CC7">
      <w:pPr>
        <w:rPr>
          <w:rFonts w:ascii="Arial" w:hAnsi="Arial" w:cs="Arial"/>
        </w:rPr>
      </w:pPr>
      <w:r>
        <w:rPr>
          <w:rFonts w:ascii="Arial" w:hAnsi="Arial" w:cs="Arial"/>
        </w:rPr>
        <w:t xml:space="preserve">ACLS </w:t>
      </w:r>
      <w:r w:rsidR="005B69E6">
        <w:rPr>
          <w:rFonts w:ascii="Arial" w:hAnsi="Arial" w:cs="Arial"/>
        </w:rPr>
        <w:t>IHCS</w:t>
      </w:r>
      <w:r w:rsidR="00043CC7" w:rsidRPr="001A08E2">
        <w:rPr>
          <w:rFonts w:ascii="Arial" w:hAnsi="Arial" w:cs="Arial"/>
        </w:rPr>
        <w:t xml:space="preserve"> – Hydrographic and Offshore Surveyor </w:t>
      </w:r>
      <w:r w:rsidR="003B371F" w:rsidRPr="001A08E2">
        <w:rPr>
          <w:rFonts w:ascii="Arial" w:hAnsi="Arial" w:cs="Arial"/>
        </w:rPr>
        <w:t xml:space="preserve">Logbook </w:t>
      </w:r>
      <w:r w:rsidR="002646E0" w:rsidRPr="001A08E2">
        <w:rPr>
          <w:rFonts w:ascii="Arial" w:hAnsi="Arial" w:cs="Arial"/>
        </w:rPr>
        <w:t>–</w:t>
      </w:r>
      <w:r w:rsidR="00043CC7" w:rsidRPr="001A08E2">
        <w:rPr>
          <w:rFonts w:ascii="Arial" w:hAnsi="Arial" w:cs="Arial"/>
        </w:rPr>
        <w:t xml:space="preserve"> Summary</w:t>
      </w:r>
    </w:p>
    <w:p w14:paraId="718AC6CB" w14:textId="7F1C327D" w:rsidR="00FB5B3C" w:rsidRPr="001A08E2" w:rsidRDefault="00BF1765" w:rsidP="00C93E9F">
      <w:pPr>
        <w:rPr>
          <w:rFonts w:ascii="Arial" w:hAnsi="Arial" w:cs="Arial"/>
        </w:rPr>
      </w:pPr>
      <w:r>
        <w:rPr>
          <w:rFonts w:ascii="Arial" w:hAnsi="Arial" w:cs="Arial"/>
        </w:rPr>
        <w:t xml:space="preserve">ACLS </w:t>
      </w:r>
      <w:r w:rsidR="005B69E6">
        <w:rPr>
          <w:rFonts w:ascii="Arial" w:hAnsi="Arial" w:cs="Arial"/>
        </w:rPr>
        <w:t>IHCS</w:t>
      </w:r>
      <w:r w:rsidR="003B2577" w:rsidRPr="001A08E2">
        <w:rPr>
          <w:rFonts w:ascii="Arial" w:hAnsi="Arial" w:cs="Arial"/>
        </w:rPr>
        <w:t xml:space="preserve"> – Hydrographic and Offshore Surveyor </w:t>
      </w:r>
      <w:r w:rsidR="003B371F" w:rsidRPr="001A08E2">
        <w:rPr>
          <w:rFonts w:ascii="Arial" w:hAnsi="Arial" w:cs="Arial"/>
        </w:rPr>
        <w:t>Logbook</w:t>
      </w:r>
      <w:r w:rsidR="003B2577" w:rsidRPr="001A08E2">
        <w:rPr>
          <w:rFonts w:ascii="Arial" w:hAnsi="Arial" w:cs="Arial"/>
        </w:rPr>
        <w:t xml:space="preserve"> </w:t>
      </w:r>
    </w:p>
    <w:p w14:paraId="73F95F0A" w14:textId="77777777" w:rsidR="00FB5B3C" w:rsidRPr="001A08E2" w:rsidRDefault="00FB5B3C" w:rsidP="00C93E9F">
      <w:pPr>
        <w:rPr>
          <w:rFonts w:ascii="Arial" w:hAnsi="Arial" w:cs="Arial"/>
        </w:rPr>
      </w:pPr>
    </w:p>
    <w:p w14:paraId="40C0083B" w14:textId="0F0A6761" w:rsidR="00FB5B3C" w:rsidRPr="001A08E2" w:rsidRDefault="00E5259B" w:rsidP="00FB5B3C">
      <w:pPr>
        <w:rPr>
          <w:rFonts w:ascii="Arial" w:hAnsi="Arial" w:cs="Arial"/>
        </w:rPr>
      </w:pPr>
      <w:r w:rsidRPr="001A08E2">
        <w:rPr>
          <w:rFonts w:ascii="Arial" w:hAnsi="Arial" w:cs="Arial"/>
        </w:rPr>
        <w:t>Remember the logbook entries should only be for the 2, 3 or 5 year</w:t>
      </w:r>
      <w:r w:rsidR="009E0F0F" w:rsidRPr="001A08E2">
        <w:rPr>
          <w:rFonts w:ascii="Arial" w:hAnsi="Arial" w:cs="Arial"/>
        </w:rPr>
        <w:t xml:space="preserve"> </w:t>
      </w:r>
      <w:r w:rsidRPr="001A08E2">
        <w:rPr>
          <w:rFonts w:ascii="Arial" w:hAnsi="Arial" w:cs="Arial"/>
        </w:rPr>
        <w:t>required period</w:t>
      </w:r>
      <w:r w:rsidR="00FB5B3C" w:rsidRPr="001A08E2">
        <w:rPr>
          <w:rFonts w:ascii="Arial" w:hAnsi="Arial" w:cs="Arial"/>
        </w:rPr>
        <w:t>,</w:t>
      </w:r>
      <w:r w:rsidR="000164AD">
        <w:rPr>
          <w:rFonts w:ascii="Arial" w:hAnsi="Arial" w:cs="Arial"/>
        </w:rPr>
        <w:t xml:space="preserve"> as shown on the </w:t>
      </w:r>
      <w:r w:rsidR="00BF1765">
        <w:rPr>
          <w:rFonts w:ascii="Arial" w:hAnsi="Arial" w:cs="Arial"/>
        </w:rPr>
        <w:t xml:space="preserve">ACLS </w:t>
      </w:r>
      <w:r w:rsidR="005B69E6">
        <w:rPr>
          <w:rFonts w:ascii="Arial" w:hAnsi="Arial" w:cs="Arial"/>
        </w:rPr>
        <w:t>IHCS</w:t>
      </w:r>
      <w:r w:rsidR="0047466A" w:rsidRPr="001A08E2">
        <w:rPr>
          <w:rFonts w:ascii="Arial" w:hAnsi="Arial" w:cs="Arial"/>
        </w:rPr>
        <w:t xml:space="preserve"> flow chart,</w:t>
      </w:r>
      <w:r w:rsidRPr="001A08E2">
        <w:rPr>
          <w:rFonts w:ascii="Arial" w:hAnsi="Arial" w:cs="Arial"/>
        </w:rPr>
        <w:t xml:space="preserve"> from the time of the </w:t>
      </w:r>
      <w:r w:rsidR="00FB5B3C" w:rsidRPr="001A08E2">
        <w:rPr>
          <w:rFonts w:ascii="Arial" w:hAnsi="Arial" w:cs="Arial"/>
        </w:rPr>
        <w:t xml:space="preserve">submission of the </w:t>
      </w:r>
      <w:r w:rsidRPr="001A08E2">
        <w:rPr>
          <w:rFonts w:ascii="Arial" w:hAnsi="Arial" w:cs="Arial"/>
        </w:rPr>
        <w:t>application</w:t>
      </w:r>
      <w:r w:rsidR="000164AD">
        <w:rPr>
          <w:rFonts w:ascii="Arial" w:hAnsi="Arial" w:cs="Arial"/>
        </w:rPr>
        <w:t xml:space="preserve"> to the </w:t>
      </w:r>
      <w:r w:rsidR="00BF1765">
        <w:rPr>
          <w:rFonts w:ascii="Arial" w:hAnsi="Arial" w:cs="Arial"/>
        </w:rPr>
        <w:t xml:space="preserve">ACLS </w:t>
      </w:r>
      <w:r w:rsidR="005B69E6">
        <w:rPr>
          <w:rFonts w:ascii="Arial" w:hAnsi="Arial" w:cs="Arial"/>
        </w:rPr>
        <w:t>IHC</w:t>
      </w:r>
      <w:r w:rsidR="00BF1765">
        <w:rPr>
          <w:rFonts w:ascii="Arial" w:hAnsi="Arial" w:cs="Arial"/>
        </w:rPr>
        <w:t>P</w:t>
      </w:r>
      <w:r w:rsidRPr="001A08E2">
        <w:rPr>
          <w:rFonts w:ascii="Arial" w:hAnsi="Arial" w:cs="Arial"/>
        </w:rPr>
        <w:t xml:space="preserve"> Experience before those times is </w:t>
      </w:r>
      <w:r w:rsidR="00FB5B3C" w:rsidRPr="001A08E2">
        <w:rPr>
          <w:rFonts w:ascii="Arial" w:hAnsi="Arial" w:cs="Arial"/>
        </w:rPr>
        <w:t xml:space="preserve">generally </w:t>
      </w:r>
      <w:r w:rsidRPr="001A08E2">
        <w:rPr>
          <w:rFonts w:ascii="Arial" w:hAnsi="Arial" w:cs="Arial"/>
        </w:rPr>
        <w:t>not relevant to the assessment of the candidate’s experience and should not be included.</w:t>
      </w:r>
      <w:r w:rsidR="00FB5B3C" w:rsidRPr="001A08E2">
        <w:rPr>
          <w:rFonts w:ascii="Arial" w:hAnsi="Arial" w:cs="Arial"/>
        </w:rPr>
        <w:t xml:space="preserve"> If extra</w:t>
      </w:r>
      <w:r w:rsidR="003B371F" w:rsidRPr="001A08E2">
        <w:rPr>
          <w:rFonts w:ascii="Arial" w:hAnsi="Arial" w:cs="Arial"/>
        </w:rPr>
        <w:t xml:space="preserve"> such</w:t>
      </w:r>
      <w:r w:rsidR="00FB5B3C" w:rsidRPr="001A08E2">
        <w:rPr>
          <w:rFonts w:ascii="Arial" w:hAnsi="Arial" w:cs="Arial"/>
        </w:rPr>
        <w:t xml:space="preserve"> logbook entries are included, then the candidate should describe the reaso</w:t>
      </w:r>
      <w:r w:rsidR="002646E0" w:rsidRPr="001A08E2">
        <w:rPr>
          <w:rFonts w:ascii="Arial" w:hAnsi="Arial" w:cs="Arial"/>
        </w:rPr>
        <w:t xml:space="preserve">n(s) why in the covering letter, but any experience two (2) years </w:t>
      </w:r>
      <w:r w:rsidR="0047466A" w:rsidRPr="001A08E2">
        <w:rPr>
          <w:rFonts w:ascii="Arial" w:hAnsi="Arial" w:cs="Arial"/>
        </w:rPr>
        <w:t xml:space="preserve">beyond </w:t>
      </w:r>
      <w:r w:rsidR="002646E0" w:rsidRPr="001A08E2">
        <w:rPr>
          <w:rFonts w:ascii="Arial" w:hAnsi="Arial" w:cs="Arial"/>
        </w:rPr>
        <w:t>the required period [for example 4, 6 and 7 years respectively] will not be accepted.</w:t>
      </w:r>
    </w:p>
    <w:p w14:paraId="2208942E" w14:textId="77777777" w:rsidR="003B2577" w:rsidRPr="001A08E2" w:rsidRDefault="003B2577" w:rsidP="00C93E9F">
      <w:pPr>
        <w:rPr>
          <w:rFonts w:ascii="Arial" w:hAnsi="Arial" w:cs="Arial"/>
        </w:rPr>
      </w:pPr>
    </w:p>
    <w:p w14:paraId="3E296CE5" w14:textId="6B4B3D13" w:rsidR="003B2577" w:rsidRPr="001A08E2" w:rsidRDefault="00DC244B" w:rsidP="00C93E9F">
      <w:pPr>
        <w:rPr>
          <w:rFonts w:ascii="Arial" w:hAnsi="Arial" w:cs="Arial"/>
        </w:rPr>
      </w:pPr>
      <w:r w:rsidRPr="001A08E2">
        <w:rPr>
          <w:rFonts w:ascii="Arial" w:hAnsi="Arial" w:cs="Arial"/>
        </w:rPr>
        <w:t>Both pages of the logbook entry should be signed and a company stamp</w:t>
      </w:r>
      <w:r w:rsidR="004739C8" w:rsidRPr="001A08E2">
        <w:rPr>
          <w:rFonts w:ascii="Arial" w:hAnsi="Arial" w:cs="Arial"/>
        </w:rPr>
        <w:t xml:space="preserve"> (or similar)</w:t>
      </w:r>
      <w:r w:rsidRPr="001A08E2">
        <w:rPr>
          <w:rFonts w:ascii="Arial" w:hAnsi="Arial" w:cs="Arial"/>
        </w:rPr>
        <w:t xml:space="preserve"> applied</w:t>
      </w:r>
      <w:r w:rsidR="004739C8" w:rsidRPr="001A08E2">
        <w:rPr>
          <w:rFonts w:ascii="Arial" w:hAnsi="Arial" w:cs="Arial"/>
        </w:rPr>
        <w:t xml:space="preserve"> to each page</w:t>
      </w:r>
      <w:r w:rsidRPr="001A08E2">
        <w:rPr>
          <w:rFonts w:ascii="Arial" w:hAnsi="Arial" w:cs="Arial"/>
        </w:rPr>
        <w:t>. Do NOT concatenate the logbook entries into multi-page documents.</w:t>
      </w:r>
      <w:r w:rsidR="006A396C" w:rsidRPr="001A08E2">
        <w:rPr>
          <w:rFonts w:ascii="Arial" w:hAnsi="Arial" w:cs="Arial"/>
        </w:rPr>
        <w:t xml:space="preserve"> K</w:t>
      </w:r>
      <w:r w:rsidR="00BF1765">
        <w:rPr>
          <w:rFonts w:ascii="Arial" w:hAnsi="Arial" w:cs="Arial"/>
        </w:rPr>
        <w:t>eep each two page logbook entries</w:t>
      </w:r>
      <w:r w:rsidR="006A396C" w:rsidRPr="001A08E2">
        <w:rPr>
          <w:rFonts w:ascii="Arial" w:hAnsi="Arial" w:cs="Arial"/>
        </w:rPr>
        <w:t xml:space="preserve"> separate.</w:t>
      </w:r>
    </w:p>
    <w:p w14:paraId="56437245" w14:textId="77777777" w:rsidR="00E5259B" w:rsidRPr="001A08E2" w:rsidRDefault="00E5259B" w:rsidP="00C93E9F">
      <w:pPr>
        <w:rPr>
          <w:rFonts w:ascii="Arial" w:hAnsi="Arial" w:cs="Arial"/>
        </w:rPr>
      </w:pPr>
    </w:p>
    <w:p w14:paraId="74839C2D" w14:textId="5F7237B9" w:rsidR="00DC244B" w:rsidRPr="001A08E2" w:rsidRDefault="000164AD" w:rsidP="00DC244B">
      <w:pPr>
        <w:rPr>
          <w:rFonts w:ascii="Arial" w:hAnsi="Arial" w:cs="Arial"/>
        </w:rPr>
      </w:pPr>
      <w:r>
        <w:rPr>
          <w:rFonts w:ascii="Arial" w:hAnsi="Arial" w:cs="Arial"/>
        </w:rPr>
        <w:t xml:space="preserve">Generally the list in </w:t>
      </w:r>
      <w:r w:rsidR="00BF1765">
        <w:rPr>
          <w:rFonts w:ascii="Arial" w:hAnsi="Arial" w:cs="Arial"/>
        </w:rPr>
        <w:t xml:space="preserve">ACLS </w:t>
      </w:r>
      <w:r w:rsidR="005B69E6">
        <w:rPr>
          <w:rFonts w:ascii="Arial" w:hAnsi="Arial" w:cs="Arial"/>
        </w:rPr>
        <w:t>IHCS</w:t>
      </w:r>
      <w:r w:rsidR="004739C8" w:rsidRPr="001A08E2">
        <w:rPr>
          <w:rFonts w:ascii="Arial" w:hAnsi="Arial" w:cs="Arial"/>
        </w:rPr>
        <w:t xml:space="preserve"> – Hydrographic and Offshore Surveyor Logbook – Summary</w:t>
      </w:r>
      <w:r w:rsidR="00E0026B" w:rsidRPr="001A08E2">
        <w:rPr>
          <w:rFonts w:ascii="Arial" w:hAnsi="Arial" w:cs="Arial"/>
        </w:rPr>
        <w:t>,</w:t>
      </w:r>
      <w:r w:rsidR="004739C8" w:rsidRPr="001A08E2">
        <w:rPr>
          <w:rFonts w:ascii="Arial" w:hAnsi="Arial" w:cs="Arial"/>
        </w:rPr>
        <w:t xml:space="preserve"> should reflect the </w:t>
      </w:r>
      <w:r w:rsidR="00DC244B" w:rsidRPr="001A08E2">
        <w:rPr>
          <w:rFonts w:ascii="Arial" w:hAnsi="Arial" w:cs="Arial"/>
        </w:rPr>
        <w:t>files Smith would have to supply using the following file naming convention:</w:t>
      </w:r>
    </w:p>
    <w:p w14:paraId="780B65C0" w14:textId="77777777" w:rsidR="00FB5B3C" w:rsidRPr="001A08E2" w:rsidRDefault="0021591A" w:rsidP="00FB5B3C">
      <w:pPr>
        <w:rPr>
          <w:rFonts w:ascii="Arial" w:hAnsi="Arial" w:cs="Arial"/>
        </w:rPr>
      </w:pPr>
      <w:r w:rsidRPr="001A08E2">
        <w:rPr>
          <w:rFonts w:ascii="Arial" w:hAnsi="Arial" w:cs="Arial"/>
        </w:rPr>
        <w:t>2014</w:t>
      </w:r>
      <w:r w:rsidR="00FB5B3C" w:rsidRPr="001A08E2">
        <w:rPr>
          <w:rFonts w:ascii="Arial" w:hAnsi="Arial" w:cs="Arial"/>
        </w:rPr>
        <w:t xml:space="preserve"> – Smith – Logbook – </w:t>
      </w:r>
      <w:r w:rsidRPr="001A08E2">
        <w:rPr>
          <w:rFonts w:ascii="Arial" w:hAnsi="Arial" w:cs="Arial"/>
        </w:rPr>
        <w:t xml:space="preserve">Sydney Dredging – </w:t>
      </w:r>
      <w:r w:rsidR="002646E0" w:rsidRPr="001A08E2">
        <w:rPr>
          <w:rFonts w:ascii="Arial" w:hAnsi="Arial" w:cs="Arial"/>
        </w:rPr>
        <w:t xml:space="preserve">05 </w:t>
      </w:r>
      <w:r w:rsidRPr="001A08E2">
        <w:rPr>
          <w:rFonts w:ascii="Arial" w:hAnsi="Arial" w:cs="Arial"/>
        </w:rPr>
        <w:t xml:space="preserve">May to </w:t>
      </w:r>
      <w:r w:rsidR="002646E0" w:rsidRPr="001A08E2">
        <w:rPr>
          <w:rFonts w:ascii="Arial" w:hAnsi="Arial" w:cs="Arial"/>
        </w:rPr>
        <w:t xml:space="preserve">15 </w:t>
      </w:r>
      <w:r w:rsidR="00DC244B" w:rsidRPr="001A08E2">
        <w:rPr>
          <w:rFonts w:ascii="Arial" w:hAnsi="Arial" w:cs="Arial"/>
        </w:rPr>
        <w:t>Aug</w:t>
      </w:r>
    </w:p>
    <w:p w14:paraId="684B7D3F" w14:textId="77777777" w:rsidR="00DC244B" w:rsidRPr="001A08E2" w:rsidRDefault="00DC244B" w:rsidP="00DC244B">
      <w:pPr>
        <w:rPr>
          <w:rFonts w:ascii="Arial" w:hAnsi="Arial" w:cs="Arial"/>
        </w:rPr>
      </w:pPr>
      <w:r w:rsidRPr="001A08E2">
        <w:rPr>
          <w:rFonts w:ascii="Arial" w:hAnsi="Arial" w:cs="Arial"/>
        </w:rPr>
        <w:t>2014 – Smith – Logbook – Sydney Dredging – 12 Sep to 03 Dec</w:t>
      </w:r>
    </w:p>
    <w:p w14:paraId="3310B586" w14:textId="77777777" w:rsidR="00DC244B" w:rsidRPr="001A08E2" w:rsidRDefault="00DC244B" w:rsidP="00DC244B">
      <w:pPr>
        <w:rPr>
          <w:rFonts w:ascii="Arial" w:hAnsi="Arial" w:cs="Arial"/>
        </w:rPr>
      </w:pPr>
      <w:r w:rsidRPr="001A08E2">
        <w:rPr>
          <w:rFonts w:ascii="Arial" w:hAnsi="Arial" w:cs="Arial"/>
        </w:rPr>
        <w:t>2015 – Smith – Logbook – Vancouver Port – 24 Nov to 07 Jan</w:t>
      </w:r>
    </w:p>
    <w:p w14:paraId="2310B524" w14:textId="77777777" w:rsidR="00DC244B" w:rsidRPr="001A08E2" w:rsidRDefault="00DC244B" w:rsidP="00DC244B">
      <w:pPr>
        <w:rPr>
          <w:rFonts w:ascii="Arial" w:hAnsi="Arial" w:cs="Arial"/>
        </w:rPr>
      </w:pPr>
      <w:r w:rsidRPr="001A08E2">
        <w:rPr>
          <w:rFonts w:ascii="Arial" w:hAnsi="Arial" w:cs="Arial"/>
        </w:rPr>
        <w:t>2016 – Smith – Logbook – Vancouver Port – 27 Feb to 11 Nov</w:t>
      </w:r>
    </w:p>
    <w:p w14:paraId="5301E94A" w14:textId="77777777" w:rsidR="00DC244B" w:rsidRPr="001A08E2" w:rsidRDefault="00DC244B" w:rsidP="00DC244B">
      <w:pPr>
        <w:rPr>
          <w:rFonts w:ascii="Arial" w:hAnsi="Arial" w:cs="Arial"/>
        </w:rPr>
      </w:pPr>
      <w:r w:rsidRPr="001A08E2">
        <w:rPr>
          <w:rFonts w:ascii="Arial" w:hAnsi="Arial" w:cs="Arial"/>
        </w:rPr>
        <w:t>2016 – Smith – Logbook – Summary – xx Nov</w:t>
      </w:r>
    </w:p>
    <w:p w14:paraId="0B5F931A" w14:textId="77777777" w:rsidR="00E5259B" w:rsidRPr="001A08E2" w:rsidRDefault="00E5259B" w:rsidP="00C93E9F">
      <w:pPr>
        <w:rPr>
          <w:rFonts w:ascii="Arial" w:hAnsi="Arial" w:cs="Arial"/>
        </w:rPr>
      </w:pPr>
    </w:p>
    <w:p w14:paraId="6C9B1067" w14:textId="20B9511E" w:rsidR="00EC0C23" w:rsidRPr="001A08E2" w:rsidRDefault="00EC0C23" w:rsidP="00EC0C23">
      <w:pPr>
        <w:rPr>
          <w:rFonts w:ascii="Arial" w:hAnsi="Arial" w:cs="Arial"/>
          <w:b/>
        </w:rPr>
      </w:pPr>
      <w:r w:rsidRPr="001A08E2">
        <w:rPr>
          <w:rFonts w:ascii="Arial" w:hAnsi="Arial" w:cs="Arial"/>
          <w:b/>
        </w:rPr>
        <w:t>Digital File Structure –</w:t>
      </w:r>
      <w:r w:rsidR="001A08E2">
        <w:rPr>
          <w:rFonts w:ascii="Arial" w:hAnsi="Arial" w:cs="Arial"/>
          <w:b/>
        </w:rPr>
        <w:t xml:space="preserve"> 5</w:t>
      </w:r>
      <w:r w:rsidRPr="001A08E2">
        <w:rPr>
          <w:rFonts w:ascii="Arial" w:hAnsi="Arial" w:cs="Arial"/>
          <w:b/>
        </w:rPr>
        <w:t>. Project Report</w:t>
      </w:r>
      <w:r w:rsidR="004C234F">
        <w:rPr>
          <w:rFonts w:ascii="Arial" w:hAnsi="Arial" w:cs="Arial"/>
          <w:b/>
        </w:rPr>
        <w:t>s</w:t>
      </w:r>
    </w:p>
    <w:p w14:paraId="13D135F5" w14:textId="77777777" w:rsidR="00C93E9F" w:rsidRPr="001A08E2" w:rsidRDefault="00C93E9F" w:rsidP="00C93E9F">
      <w:pPr>
        <w:rPr>
          <w:rFonts w:ascii="Arial" w:hAnsi="Arial" w:cs="Arial"/>
        </w:rPr>
      </w:pPr>
    </w:p>
    <w:p w14:paraId="5C0FB944" w14:textId="77777777" w:rsidR="004739C8" w:rsidRPr="001A08E2" w:rsidRDefault="004739C8" w:rsidP="004739C8">
      <w:pPr>
        <w:rPr>
          <w:rFonts w:ascii="Arial" w:hAnsi="Arial" w:cs="Arial"/>
        </w:rPr>
      </w:pPr>
      <w:r w:rsidRPr="001A08E2">
        <w:rPr>
          <w:rFonts w:ascii="Arial" w:hAnsi="Arial" w:cs="Arial"/>
        </w:rPr>
        <w:t>See the following relevant documents:</w:t>
      </w:r>
    </w:p>
    <w:p w14:paraId="6243478F" w14:textId="03CF58EA" w:rsidR="004739C8" w:rsidRPr="001A08E2" w:rsidRDefault="00BF1765" w:rsidP="00C93E9F">
      <w:pPr>
        <w:rPr>
          <w:rFonts w:ascii="Arial" w:hAnsi="Arial" w:cs="Arial"/>
        </w:rPr>
      </w:pPr>
      <w:r>
        <w:rPr>
          <w:rFonts w:ascii="Arial" w:hAnsi="Arial" w:cs="Arial"/>
        </w:rPr>
        <w:t xml:space="preserve">ACLS </w:t>
      </w:r>
      <w:r w:rsidR="005B69E6">
        <w:rPr>
          <w:rFonts w:ascii="Arial" w:hAnsi="Arial" w:cs="Arial"/>
        </w:rPr>
        <w:t>IHCS</w:t>
      </w:r>
      <w:r w:rsidR="004739C8" w:rsidRPr="001A08E2">
        <w:rPr>
          <w:rFonts w:ascii="Arial" w:hAnsi="Arial" w:cs="Arial"/>
        </w:rPr>
        <w:t xml:space="preserve"> –</w:t>
      </w:r>
      <w:r w:rsidR="007E4AC9" w:rsidRPr="001A08E2">
        <w:rPr>
          <w:rFonts w:ascii="Arial" w:hAnsi="Arial" w:cs="Arial"/>
        </w:rPr>
        <w:t xml:space="preserve"> </w:t>
      </w:r>
      <w:r w:rsidR="004739C8" w:rsidRPr="001A08E2">
        <w:rPr>
          <w:rFonts w:ascii="Arial" w:hAnsi="Arial" w:cs="Arial"/>
        </w:rPr>
        <w:t>Project Report</w:t>
      </w:r>
      <w:r w:rsidR="007E4AC9" w:rsidRPr="001A08E2">
        <w:rPr>
          <w:rFonts w:ascii="Arial" w:hAnsi="Arial" w:cs="Arial"/>
        </w:rPr>
        <w:t xml:space="preserve"> – Submission Guidelines</w:t>
      </w:r>
    </w:p>
    <w:p w14:paraId="4A1D1B54" w14:textId="77D6FBBB" w:rsidR="004739C8" w:rsidRPr="001A08E2" w:rsidRDefault="00BF1765" w:rsidP="00C93E9F">
      <w:pPr>
        <w:rPr>
          <w:rFonts w:ascii="Arial" w:hAnsi="Arial" w:cs="Arial"/>
        </w:rPr>
      </w:pPr>
      <w:r>
        <w:rPr>
          <w:rFonts w:ascii="Arial" w:hAnsi="Arial" w:cs="Arial"/>
        </w:rPr>
        <w:t xml:space="preserve">ACLS </w:t>
      </w:r>
      <w:r w:rsidR="005B69E6">
        <w:rPr>
          <w:rFonts w:ascii="Arial" w:hAnsi="Arial" w:cs="Arial"/>
        </w:rPr>
        <w:t>IHCS</w:t>
      </w:r>
      <w:r w:rsidR="003B371F" w:rsidRPr="001A08E2">
        <w:rPr>
          <w:rFonts w:ascii="Arial" w:hAnsi="Arial" w:cs="Arial"/>
        </w:rPr>
        <w:t xml:space="preserve"> –</w:t>
      </w:r>
      <w:r w:rsidR="007E4AC9" w:rsidRPr="001A08E2">
        <w:rPr>
          <w:rFonts w:ascii="Arial" w:hAnsi="Arial" w:cs="Arial"/>
        </w:rPr>
        <w:t xml:space="preserve"> </w:t>
      </w:r>
      <w:r w:rsidR="003B371F" w:rsidRPr="001A08E2">
        <w:rPr>
          <w:rFonts w:ascii="Arial" w:hAnsi="Arial" w:cs="Arial"/>
        </w:rPr>
        <w:t>Project Report</w:t>
      </w:r>
      <w:r w:rsidR="007E4AC9" w:rsidRPr="001A08E2">
        <w:rPr>
          <w:rFonts w:ascii="Arial" w:hAnsi="Arial" w:cs="Arial"/>
        </w:rPr>
        <w:t xml:space="preserve"> – </w:t>
      </w:r>
      <w:r w:rsidR="003B371F" w:rsidRPr="001A08E2">
        <w:rPr>
          <w:rFonts w:ascii="Arial" w:hAnsi="Arial" w:cs="Arial"/>
        </w:rPr>
        <w:t>Approval</w:t>
      </w:r>
      <w:r w:rsidR="007E4AC9" w:rsidRPr="001A08E2">
        <w:rPr>
          <w:rFonts w:ascii="Arial" w:hAnsi="Arial" w:cs="Arial"/>
        </w:rPr>
        <w:t xml:space="preserve"> Request</w:t>
      </w:r>
    </w:p>
    <w:p w14:paraId="59AE524F" w14:textId="77777777" w:rsidR="003B371F" w:rsidRPr="001A08E2" w:rsidRDefault="003B371F" w:rsidP="00C93E9F">
      <w:pPr>
        <w:rPr>
          <w:rFonts w:ascii="Arial" w:hAnsi="Arial" w:cs="Arial"/>
        </w:rPr>
      </w:pPr>
    </w:p>
    <w:p w14:paraId="0F989704" w14:textId="505DF72A" w:rsidR="00943713" w:rsidRPr="001A08E2" w:rsidRDefault="000164AD" w:rsidP="00943713">
      <w:pPr>
        <w:rPr>
          <w:rFonts w:ascii="Arial" w:hAnsi="Arial" w:cs="Arial"/>
        </w:rPr>
      </w:pPr>
      <w:r>
        <w:rPr>
          <w:rFonts w:ascii="Arial" w:hAnsi="Arial" w:cs="Arial"/>
        </w:rPr>
        <w:t xml:space="preserve">The </w:t>
      </w:r>
      <w:r w:rsidR="00BF1765">
        <w:rPr>
          <w:rFonts w:ascii="Arial" w:hAnsi="Arial" w:cs="Arial"/>
        </w:rPr>
        <w:t xml:space="preserve">ACLS </w:t>
      </w:r>
      <w:r w:rsidR="005B69E6">
        <w:rPr>
          <w:rFonts w:ascii="Arial" w:hAnsi="Arial" w:cs="Arial"/>
        </w:rPr>
        <w:t>IHCS</w:t>
      </w:r>
      <w:r w:rsidR="007E4AC9" w:rsidRPr="001A08E2">
        <w:rPr>
          <w:rFonts w:ascii="Arial" w:hAnsi="Arial" w:cs="Arial"/>
        </w:rPr>
        <w:t xml:space="preserve"> – Project Report</w:t>
      </w:r>
      <w:r w:rsidR="004C234F">
        <w:rPr>
          <w:rFonts w:ascii="Arial" w:hAnsi="Arial" w:cs="Arial"/>
        </w:rPr>
        <w:t>s</w:t>
      </w:r>
      <w:r w:rsidR="007E4AC9" w:rsidRPr="001A08E2">
        <w:rPr>
          <w:rFonts w:ascii="Arial" w:hAnsi="Arial" w:cs="Arial"/>
        </w:rPr>
        <w:t xml:space="preserve"> – Approval Request </w:t>
      </w:r>
      <w:r w:rsidR="007E4AC9" w:rsidRPr="001A08E2">
        <w:rPr>
          <w:rFonts w:ascii="Arial" w:hAnsi="Arial" w:cs="Arial"/>
          <w:b/>
        </w:rPr>
        <w:t>MUST</w:t>
      </w:r>
      <w:r w:rsidR="007E4AC9" w:rsidRPr="001A08E2">
        <w:rPr>
          <w:rFonts w:ascii="Arial" w:hAnsi="Arial" w:cs="Arial"/>
        </w:rPr>
        <w:t xml:space="preserve"> </w:t>
      </w:r>
      <w:proofErr w:type="gramStart"/>
      <w:r w:rsidR="007E4AC9" w:rsidRPr="001A08E2">
        <w:rPr>
          <w:rFonts w:ascii="Arial" w:hAnsi="Arial" w:cs="Arial"/>
        </w:rPr>
        <w:t>be su</w:t>
      </w:r>
      <w:r>
        <w:rPr>
          <w:rFonts w:ascii="Arial" w:hAnsi="Arial" w:cs="Arial"/>
        </w:rPr>
        <w:t xml:space="preserve">bmitted to and approved by the </w:t>
      </w:r>
      <w:r w:rsidR="00BF1765">
        <w:rPr>
          <w:rFonts w:ascii="Arial" w:hAnsi="Arial" w:cs="Arial"/>
        </w:rPr>
        <w:t xml:space="preserve">ACLS </w:t>
      </w:r>
      <w:r w:rsidR="005B69E6">
        <w:rPr>
          <w:rFonts w:ascii="Arial" w:hAnsi="Arial" w:cs="Arial"/>
        </w:rPr>
        <w:t>IHC</w:t>
      </w:r>
      <w:r w:rsidR="00BF1765">
        <w:rPr>
          <w:rFonts w:ascii="Arial" w:hAnsi="Arial" w:cs="Arial"/>
        </w:rPr>
        <w:t>P</w:t>
      </w:r>
      <w:r w:rsidR="00943713" w:rsidRPr="001A08E2">
        <w:rPr>
          <w:rFonts w:ascii="Arial" w:hAnsi="Arial" w:cs="Arial"/>
        </w:rPr>
        <w:t>,</w:t>
      </w:r>
      <w:r w:rsidR="006A396C" w:rsidRPr="001A08E2">
        <w:rPr>
          <w:rFonts w:ascii="Arial" w:hAnsi="Arial" w:cs="Arial"/>
        </w:rPr>
        <w:t xml:space="preserve"> before the candidate submits the final</w:t>
      </w:r>
      <w:r w:rsidR="00943713" w:rsidRPr="001A08E2">
        <w:rPr>
          <w:rFonts w:ascii="Arial" w:hAnsi="Arial" w:cs="Arial"/>
        </w:rPr>
        <w:t xml:space="preserve"> Project Report</w:t>
      </w:r>
      <w:r w:rsidR="004C234F">
        <w:rPr>
          <w:rFonts w:ascii="Arial" w:hAnsi="Arial" w:cs="Arial"/>
        </w:rPr>
        <w:t>s</w:t>
      </w:r>
      <w:proofErr w:type="gramEnd"/>
      <w:r w:rsidR="004C234F">
        <w:rPr>
          <w:rFonts w:ascii="Arial" w:hAnsi="Arial" w:cs="Arial"/>
        </w:rPr>
        <w:t xml:space="preserve">. The selection of </w:t>
      </w:r>
      <w:r w:rsidR="00943713" w:rsidRPr="001A08E2">
        <w:rPr>
          <w:rFonts w:ascii="Arial" w:hAnsi="Arial" w:cs="Arial"/>
        </w:rPr>
        <w:t>appropriate Project Report</w:t>
      </w:r>
      <w:r w:rsidR="004C234F">
        <w:rPr>
          <w:rFonts w:ascii="Arial" w:hAnsi="Arial" w:cs="Arial"/>
        </w:rPr>
        <w:t>s</w:t>
      </w:r>
      <w:r w:rsidR="00943713" w:rsidRPr="001A08E2">
        <w:rPr>
          <w:rFonts w:ascii="Arial" w:hAnsi="Arial" w:cs="Arial"/>
        </w:rPr>
        <w:t xml:space="preserve"> is the responsibility of the candidate. The Project Report</w:t>
      </w:r>
      <w:r w:rsidR="004C234F">
        <w:rPr>
          <w:rFonts w:ascii="Arial" w:hAnsi="Arial" w:cs="Arial"/>
        </w:rPr>
        <w:t>s have</w:t>
      </w:r>
      <w:r w:rsidR="00943713" w:rsidRPr="001A08E2">
        <w:rPr>
          <w:rFonts w:ascii="Arial" w:hAnsi="Arial" w:cs="Arial"/>
        </w:rPr>
        <w:t xml:space="preserve"> to show good technical and administrative processes, as well as demonstrating that the candidate can exercise critica</w:t>
      </w:r>
      <w:r>
        <w:rPr>
          <w:rFonts w:ascii="Arial" w:hAnsi="Arial" w:cs="Arial"/>
        </w:rPr>
        <w:t xml:space="preserve">l judgement. Consequently, the </w:t>
      </w:r>
      <w:r w:rsidR="00BF1765">
        <w:rPr>
          <w:rFonts w:ascii="Arial" w:hAnsi="Arial" w:cs="Arial"/>
        </w:rPr>
        <w:t xml:space="preserve">ACLS </w:t>
      </w:r>
      <w:r w:rsidR="005B69E6">
        <w:rPr>
          <w:rFonts w:ascii="Arial" w:hAnsi="Arial" w:cs="Arial"/>
        </w:rPr>
        <w:t>I</w:t>
      </w:r>
      <w:r w:rsidR="00BF1765">
        <w:rPr>
          <w:rFonts w:ascii="Arial" w:hAnsi="Arial" w:cs="Arial"/>
        </w:rPr>
        <w:t>HCP</w:t>
      </w:r>
      <w:r w:rsidR="00943713" w:rsidRPr="001A08E2">
        <w:rPr>
          <w:rFonts w:ascii="Arial" w:hAnsi="Arial" w:cs="Arial"/>
        </w:rPr>
        <w:t xml:space="preserve"> </w:t>
      </w:r>
      <w:r w:rsidR="00BF1765">
        <w:rPr>
          <w:rFonts w:ascii="Arial" w:hAnsi="Arial" w:cs="Arial"/>
        </w:rPr>
        <w:t xml:space="preserve">is </w:t>
      </w:r>
      <w:r w:rsidR="00943713" w:rsidRPr="001A08E2">
        <w:rPr>
          <w:rFonts w:ascii="Arial" w:hAnsi="Arial" w:cs="Arial"/>
        </w:rPr>
        <w:t>looking for robust analysis in the Project Report</w:t>
      </w:r>
      <w:r w:rsidR="004C234F">
        <w:rPr>
          <w:rFonts w:ascii="Arial" w:hAnsi="Arial" w:cs="Arial"/>
        </w:rPr>
        <w:t>s</w:t>
      </w:r>
      <w:r w:rsidR="00943713" w:rsidRPr="001A08E2">
        <w:rPr>
          <w:rFonts w:ascii="Arial" w:hAnsi="Arial" w:cs="Arial"/>
        </w:rPr>
        <w:t>, not just a reciting of technical details and outcomes.</w:t>
      </w:r>
    </w:p>
    <w:p w14:paraId="6BE620A9" w14:textId="77777777" w:rsidR="00943713" w:rsidRPr="001A08E2" w:rsidRDefault="00943713" w:rsidP="00C93E9F">
      <w:pPr>
        <w:rPr>
          <w:rFonts w:ascii="Arial" w:hAnsi="Arial" w:cs="Arial"/>
        </w:rPr>
      </w:pPr>
    </w:p>
    <w:p w14:paraId="767FD3AD" w14:textId="1DBD97D9" w:rsidR="00943713" w:rsidRPr="001A08E2" w:rsidRDefault="00943713" w:rsidP="00C93E9F">
      <w:pPr>
        <w:rPr>
          <w:rFonts w:ascii="Arial" w:hAnsi="Arial" w:cs="Arial"/>
        </w:rPr>
      </w:pPr>
      <w:r w:rsidRPr="001A08E2">
        <w:rPr>
          <w:rFonts w:ascii="Arial" w:hAnsi="Arial" w:cs="Arial"/>
        </w:rPr>
        <w:t>When submitting a Project Report – Approval Request</w:t>
      </w:r>
      <w:r w:rsidR="004C234F">
        <w:rPr>
          <w:rFonts w:ascii="Arial" w:hAnsi="Arial" w:cs="Arial"/>
        </w:rPr>
        <w:t>s</w:t>
      </w:r>
      <w:r w:rsidRPr="001A08E2">
        <w:rPr>
          <w:rFonts w:ascii="Arial" w:hAnsi="Arial" w:cs="Arial"/>
        </w:rPr>
        <w:t>, the candidate should use that opportunity to discuss any unique issu</w:t>
      </w:r>
      <w:r w:rsidR="000164AD">
        <w:rPr>
          <w:rFonts w:ascii="Arial" w:hAnsi="Arial" w:cs="Arial"/>
        </w:rPr>
        <w:t>es related to the project</w:t>
      </w:r>
      <w:r w:rsidR="004C234F">
        <w:rPr>
          <w:rFonts w:ascii="Arial" w:hAnsi="Arial" w:cs="Arial"/>
        </w:rPr>
        <w:t>s</w:t>
      </w:r>
      <w:r w:rsidR="000164AD">
        <w:rPr>
          <w:rFonts w:ascii="Arial" w:hAnsi="Arial" w:cs="Arial"/>
        </w:rPr>
        <w:t>. The</w:t>
      </w:r>
      <w:r w:rsidR="00BF1765">
        <w:rPr>
          <w:rFonts w:ascii="Arial" w:hAnsi="Arial" w:cs="Arial"/>
        </w:rPr>
        <w:t xml:space="preserve"> ACLS</w:t>
      </w:r>
      <w:r w:rsidR="000164AD">
        <w:rPr>
          <w:rFonts w:ascii="Arial" w:hAnsi="Arial" w:cs="Arial"/>
        </w:rPr>
        <w:t xml:space="preserve"> </w:t>
      </w:r>
      <w:r w:rsidR="005B69E6">
        <w:rPr>
          <w:rFonts w:ascii="Arial" w:hAnsi="Arial" w:cs="Arial"/>
        </w:rPr>
        <w:t>I</w:t>
      </w:r>
      <w:r w:rsidR="00BF1765">
        <w:rPr>
          <w:rFonts w:ascii="Arial" w:hAnsi="Arial" w:cs="Arial"/>
        </w:rPr>
        <w:t>HCP may indicate</w:t>
      </w:r>
      <w:r w:rsidRPr="001A08E2">
        <w:rPr>
          <w:rFonts w:ascii="Arial" w:hAnsi="Arial" w:cs="Arial"/>
        </w:rPr>
        <w:t xml:space="preserve"> where further information and / or analysis </w:t>
      </w:r>
      <w:proofErr w:type="gramStart"/>
      <w:r w:rsidRPr="001A08E2">
        <w:rPr>
          <w:rFonts w:ascii="Arial" w:hAnsi="Arial" w:cs="Arial"/>
        </w:rPr>
        <w:t>may be expected</w:t>
      </w:r>
      <w:proofErr w:type="gramEnd"/>
      <w:r w:rsidRPr="001A08E2">
        <w:rPr>
          <w:rFonts w:ascii="Arial" w:hAnsi="Arial" w:cs="Arial"/>
        </w:rPr>
        <w:t xml:space="preserve"> in the Project Report</w:t>
      </w:r>
      <w:r w:rsidR="004C234F">
        <w:rPr>
          <w:rFonts w:ascii="Arial" w:hAnsi="Arial" w:cs="Arial"/>
        </w:rPr>
        <w:t>s</w:t>
      </w:r>
      <w:bookmarkStart w:id="0" w:name="_GoBack"/>
      <w:bookmarkEnd w:id="0"/>
      <w:r w:rsidR="006A396C" w:rsidRPr="001A08E2">
        <w:rPr>
          <w:rFonts w:ascii="Arial" w:hAnsi="Arial" w:cs="Arial"/>
        </w:rPr>
        <w:t>,</w:t>
      </w:r>
      <w:r w:rsidRPr="001A08E2">
        <w:rPr>
          <w:rFonts w:ascii="Arial" w:hAnsi="Arial" w:cs="Arial"/>
        </w:rPr>
        <w:t xml:space="preserve"> if there is any uncertainty or lack of clarity in the </w:t>
      </w:r>
      <w:r w:rsidR="003901BA" w:rsidRPr="001A08E2">
        <w:rPr>
          <w:rFonts w:ascii="Arial" w:hAnsi="Arial" w:cs="Arial"/>
        </w:rPr>
        <w:t>document</w:t>
      </w:r>
      <w:r w:rsidRPr="001A08E2">
        <w:rPr>
          <w:rFonts w:ascii="Arial" w:hAnsi="Arial" w:cs="Arial"/>
        </w:rPr>
        <w:t xml:space="preserve"> provided by the candidate.</w:t>
      </w:r>
    </w:p>
    <w:p w14:paraId="20E87D6D" w14:textId="77777777" w:rsidR="00943713" w:rsidRPr="001A08E2" w:rsidRDefault="00943713" w:rsidP="00C93E9F">
      <w:pPr>
        <w:rPr>
          <w:rFonts w:ascii="Arial" w:hAnsi="Arial" w:cs="Arial"/>
        </w:rPr>
      </w:pPr>
    </w:p>
    <w:p w14:paraId="12206F87" w14:textId="293213A3" w:rsidR="000109A4" w:rsidRPr="001A08E2" w:rsidRDefault="004739C8" w:rsidP="00C93E9F">
      <w:pPr>
        <w:rPr>
          <w:rFonts w:ascii="Arial" w:hAnsi="Arial" w:cs="Arial"/>
        </w:rPr>
      </w:pPr>
      <w:r w:rsidRPr="001A08E2">
        <w:rPr>
          <w:rFonts w:ascii="Arial" w:hAnsi="Arial" w:cs="Arial"/>
        </w:rPr>
        <w:lastRenderedPageBreak/>
        <w:t xml:space="preserve">The </w:t>
      </w:r>
      <w:r w:rsidR="00BF1765">
        <w:rPr>
          <w:rFonts w:ascii="Arial" w:hAnsi="Arial" w:cs="Arial"/>
        </w:rPr>
        <w:t xml:space="preserve">ACLS </w:t>
      </w:r>
      <w:r w:rsidR="005B69E6">
        <w:rPr>
          <w:rFonts w:ascii="Arial" w:hAnsi="Arial" w:cs="Arial"/>
        </w:rPr>
        <w:t>IHCS</w:t>
      </w:r>
      <w:r w:rsidR="000109A4" w:rsidRPr="001A08E2">
        <w:rPr>
          <w:rFonts w:ascii="Arial" w:hAnsi="Arial" w:cs="Arial"/>
        </w:rPr>
        <w:t xml:space="preserve"> –</w:t>
      </w:r>
      <w:r w:rsidR="007E4AC9" w:rsidRPr="001A08E2">
        <w:rPr>
          <w:rFonts w:ascii="Arial" w:hAnsi="Arial" w:cs="Arial"/>
        </w:rPr>
        <w:t xml:space="preserve"> </w:t>
      </w:r>
      <w:r w:rsidR="000109A4" w:rsidRPr="001A08E2">
        <w:rPr>
          <w:rFonts w:ascii="Arial" w:hAnsi="Arial" w:cs="Arial"/>
        </w:rPr>
        <w:t>Project Report</w:t>
      </w:r>
      <w:r w:rsidR="004C234F">
        <w:rPr>
          <w:rFonts w:ascii="Arial" w:hAnsi="Arial" w:cs="Arial"/>
        </w:rPr>
        <w:t>s</w:t>
      </w:r>
      <w:r w:rsidR="007E4AC9" w:rsidRPr="001A08E2">
        <w:rPr>
          <w:rFonts w:ascii="Arial" w:hAnsi="Arial" w:cs="Arial"/>
        </w:rPr>
        <w:t xml:space="preserve"> –</w:t>
      </w:r>
      <w:r w:rsidRPr="001A08E2">
        <w:rPr>
          <w:rFonts w:ascii="Arial" w:hAnsi="Arial" w:cs="Arial"/>
        </w:rPr>
        <w:t xml:space="preserve"> </w:t>
      </w:r>
      <w:r w:rsidR="007E4AC9" w:rsidRPr="001A08E2">
        <w:rPr>
          <w:rFonts w:ascii="Arial" w:hAnsi="Arial" w:cs="Arial"/>
        </w:rPr>
        <w:t xml:space="preserve">Submission Guidelines </w:t>
      </w:r>
      <w:r w:rsidRPr="001A08E2">
        <w:rPr>
          <w:rFonts w:ascii="Arial" w:hAnsi="Arial" w:cs="Arial"/>
        </w:rPr>
        <w:t xml:space="preserve">should provide the candidate with sufficient instructions. </w:t>
      </w:r>
      <w:r w:rsidR="007A6BC8" w:rsidRPr="001A08E2">
        <w:rPr>
          <w:rFonts w:ascii="Arial" w:hAnsi="Arial" w:cs="Arial"/>
        </w:rPr>
        <w:t>Note that t</w:t>
      </w:r>
      <w:r w:rsidR="000109A4" w:rsidRPr="001A08E2">
        <w:rPr>
          <w:rFonts w:ascii="Arial" w:hAnsi="Arial" w:cs="Arial"/>
        </w:rPr>
        <w:t>he layout suggested in the Marking Scheme</w:t>
      </w:r>
      <w:r w:rsidR="00943713" w:rsidRPr="001A08E2">
        <w:rPr>
          <w:rFonts w:ascii="Arial" w:hAnsi="Arial" w:cs="Arial"/>
        </w:rPr>
        <w:t xml:space="preserve"> of that </w:t>
      </w:r>
      <w:r w:rsidR="007A6BC8" w:rsidRPr="001A08E2">
        <w:rPr>
          <w:rFonts w:ascii="Arial" w:hAnsi="Arial" w:cs="Arial"/>
        </w:rPr>
        <w:t xml:space="preserve">document, </w:t>
      </w:r>
      <w:r w:rsidR="000109A4" w:rsidRPr="001A08E2">
        <w:rPr>
          <w:rFonts w:ascii="Arial" w:hAnsi="Arial" w:cs="Arial"/>
        </w:rPr>
        <w:t xml:space="preserve">may </w:t>
      </w:r>
      <w:r w:rsidR="007A6BC8" w:rsidRPr="001A08E2">
        <w:rPr>
          <w:rFonts w:ascii="Arial" w:hAnsi="Arial" w:cs="Arial"/>
        </w:rPr>
        <w:t>be modified</w:t>
      </w:r>
      <w:r w:rsidR="000109A4" w:rsidRPr="001A08E2">
        <w:rPr>
          <w:rFonts w:ascii="Arial" w:hAnsi="Arial" w:cs="Arial"/>
        </w:rPr>
        <w:t xml:space="preserve"> to ensure </w:t>
      </w:r>
      <w:r w:rsidR="00177E86" w:rsidRPr="001A08E2">
        <w:rPr>
          <w:rFonts w:ascii="Arial" w:hAnsi="Arial" w:cs="Arial"/>
        </w:rPr>
        <w:t xml:space="preserve">the particular </w:t>
      </w:r>
      <w:r w:rsidR="007A6BC8" w:rsidRPr="001A08E2">
        <w:rPr>
          <w:rFonts w:ascii="Arial" w:hAnsi="Arial" w:cs="Arial"/>
        </w:rPr>
        <w:t>elements of the candidate’s Project Report are discussed</w:t>
      </w:r>
      <w:r w:rsidR="000109A4" w:rsidRPr="001A08E2">
        <w:rPr>
          <w:rFonts w:ascii="Arial" w:hAnsi="Arial" w:cs="Arial"/>
        </w:rPr>
        <w:t>. For instance, there may be no charts, plans or sketches associated with the particular project</w:t>
      </w:r>
      <w:r w:rsidR="007A6BC8" w:rsidRPr="001A08E2">
        <w:rPr>
          <w:rFonts w:ascii="Arial" w:hAnsi="Arial" w:cs="Arial"/>
        </w:rPr>
        <w:t>. However</w:t>
      </w:r>
      <w:r w:rsidR="000109A4" w:rsidRPr="001A08E2">
        <w:rPr>
          <w:rFonts w:ascii="Arial" w:hAnsi="Arial" w:cs="Arial"/>
        </w:rPr>
        <w:t xml:space="preserve">, </w:t>
      </w:r>
      <w:r w:rsidR="007A6BC8" w:rsidRPr="001A08E2">
        <w:rPr>
          <w:rFonts w:ascii="Arial" w:hAnsi="Arial" w:cs="Arial"/>
        </w:rPr>
        <w:t xml:space="preserve">there could be </w:t>
      </w:r>
      <w:r w:rsidR="000109A4" w:rsidRPr="001A08E2">
        <w:rPr>
          <w:rFonts w:ascii="Arial" w:hAnsi="Arial" w:cs="Arial"/>
        </w:rPr>
        <w:t>other elements that</w:t>
      </w:r>
      <w:r w:rsidR="00177E86" w:rsidRPr="001A08E2">
        <w:rPr>
          <w:rFonts w:ascii="Arial" w:hAnsi="Arial" w:cs="Arial"/>
        </w:rPr>
        <w:t xml:space="preserve"> the candidate should</w:t>
      </w:r>
      <w:r w:rsidR="000109A4" w:rsidRPr="001A08E2">
        <w:rPr>
          <w:rFonts w:ascii="Arial" w:hAnsi="Arial" w:cs="Arial"/>
        </w:rPr>
        <w:t xml:space="preserve"> </w:t>
      </w:r>
      <w:r w:rsidR="00177E86" w:rsidRPr="001A08E2">
        <w:rPr>
          <w:rFonts w:ascii="Arial" w:hAnsi="Arial" w:cs="Arial"/>
        </w:rPr>
        <w:t>discuss</w:t>
      </w:r>
      <w:r w:rsidR="007A6BC8" w:rsidRPr="001A08E2">
        <w:rPr>
          <w:rFonts w:ascii="Arial" w:hAnsi="Arial" w:cs="Arial"/>
        </w:rPr>
        <w:t>,</w:t>
      </w:r>
      <w:r w:rsidR="00177E86" w:rsidRPr="001A08E2">
        <w:rPr>
          <w:rFonts w:ascii="Arial" w:hAnsi="Arial" w:cs="Arial"/>
        </w:rPr>
        <w:t xml:space="preserve"> or the candidate could provide more</w:t>
      </w:r>
      <w:r w:rsidR="007A6BC8" w:rsidRPr="001A08E2">
        <w:rPr>
          <w:rFonts w:ascii="Arial" w:hAnsi="Arial" w:cs="Arial"/>
        </w:rPr>
        <w:t xml:space="preserve"> in-</w:t>
      </w:r>
      <w:r w:rsidR="00177E86" w:rsidRPr="001A08E2">
        <w:rPr>
          <w:rFonts w:ascii="Arial" w:hAnsi="Arial" w:cs="Arial"/>
        </w:rPr>
        <w:t xml:space="preserve">depth discussion </w:t>
      </w:r>
      <w:r w:rsidR="007A6BC8" w:rsidRPr="001A08E2">
        <w:rPr>
          <w:rFonts w:ascii="Arial" w:hAnsi="Arial" w:cs="Arial"/>
        </w:rPr>
        <w:t xml:space="preserve">and analysis </w:t>
      </w:r>
      <w:r w:rsidR="00177E86" w:rsidRPr="001A08E2">
        <w:rPr>
          <w:rFonts w:ascii="Arial" w:hAnsi="Arial" w:cs="Arial"/>
        </w:rPr>
        <w:t xml:space="preserve">of the sections already presented. </w:t>
      </w:r>
    </w:p>
    <w:p w14:paraId="016358FA" w14:textId="77777777" w:rsidR="000109A4" w:rsidRPr="001A08E2" w:rsidRDefault="000109A4" w:rsidP="00C93E9F">
      <w:pPr>
        <w:rPr>
          <w:rFonts w:ascii="Arial" w:hAnsi="Arial" w:cs="Arial"/>
        </w:rPr>
      </w:pPr>
    </w:p>
    <w:p w14:paraId="5B591482" w14:textId="5049D2BF" w:rsidR="00892901" w:rsidRPr="001A08E2" w:rsidRDefault="00892901" w:rsidP="00C93E9F">
      <w:pPr>
        <w:rPr>
          <w:rFonts w:ascii="Arial" w:hAnsi="Arial" w:cs="Arial"/>
        </w:rPr>
      </w:pPr>
      <w:r w:rsidRPr="001A08E2">
        <w:rPr>
          <w:rFonts w:ascii="Arial" w:hAnsi="Arial" w:cs="Arial"/>
        </w:rPr>
        <w:t xml:space="preserve">Once the </w:t>
      </w:r>
      <w:r w:rsidR="006349E2">
        <w:rPr>
          <w:rFonts w:ascii="Arial" w:hAnsi="Arial" w:cs="Arial"/>
        </w:rPr>
        <w:t xml:space="preserve">two </w:t>
      </w:r>
      <w:r w:rsidRPr="001A08E2">
        <w:rPr>
          <w:rFonts w:ascii="Arial" w:hAnsi="Arial" w:cs="Arial"/>
        </w:rPr>
        <w:t>final Project Report</w:t>
      </w:r>
      <w:r w:rsidR="006349E2">
        <w:rPr>
          <w:rFonts w:ascii="Arial" w:hAnsi="Arial" w:cs="Arial"/>
        </w:rPr>
        <w:t xml:space="preserve">s </w:t>
      </w:r>
      <w:proofErr w:type="gramStart"/>
      <w:r w:rsidR="006349E2">
        <w:rPr>
          <w:rFonts w:ascii="Arial" w:hAnsi="Arial" w:cs="Arial"/>
        </w:rPr>
        <w:t>have</w:t>
      </w:r>
      <w:r w:rsidRPr="001A08E2">
        <w:rPr>
          <w:rFonts w:ascii="Arial" w:hAnsi="Arial" w:cs="Arial"/>
        </w:rPr>
        <w:t xml:space="preserve"> been submitted</w:t>
      </w:r>
      <w:proofErr w:type="gramEnd"/>
      <w:r w:rsidR="00943713" w:rsidRPr="001A08E2">
        <w:rPr>
          <w:rFonts w:ascii="Arial" w:hAnsi="Arial" w:cs="Arial"/>
        </w:rPr>
        <w:t>,</w:t>
      </w:r>
      <w:r w:rsidR="000164AD">
        <w:rPr>
          <w:rFonts w:ascii="Arial" w:hAnsi="Arial" w:cs="Arial"/>
        </w:rPr>
        <w:t xml:space="preserve"> the </w:t>
      </w:r>
      <w:r w:rsidR="00BF1765">
        <w:rPr>
          <w:rFonts w:ascii="Arial" w:hAnsi="Arial" w:cs="Arial"/>
        </w:rPr>
        <w:t xml:space="preserve">ACLS </w:t>
      </w:r>
      <w:r w:rsidR="005B69E6">
        <w:rPr>
          <w:rFonts w:ascii="Arial" w:hAnsi="Arial" w:cs="Arial"/>
        </w:rPr>
        <w:t>IHC</w:t>
      </w:r>
      <w:r w:rsidR="00BF1765">
        <w:rPr>
          <w:rFonts w:ascii="Arial" w:hAnsi="Arial" w:cs="Arial"/>
        </w:rPr>
        <w:t>P</w:t>
      </w:r>
      <w:r w:rsidRPr="001A08E2">
        <w:rPr>
          <w:rFonts w:ascii="Arial" w:hAnsi="Arial" w:cs="Arial"/>
        </w:rPr>
        <w:t xml:space="preserve"> will consider the information in the </w:t>
      </w:r>
      <w:r w:rsidR="000109A4" w:rsidRPr="001A08E2">
        <w:rPr>
          <w:rFonts w:ascii="Arial" w:hAnsi="Arial" w:cs="Arial"/>
        </w:rPr>
        <w:t>Project Report</w:t>
      </w:r>
      <w:r w:rsidR="006349E2">
        <w:rPr>
          <w:rFonts w:ascii="Arial" w:hAnsi="Arial" w:cs="Arial"/>
        </w:rPr>
        <w:t>s</w:t>
      </w:r>
      <w:r w:rsidR="000109A4" w:rsidRPr="001A08E2">
        <w:rPr>
          <w:rFonts w:ascii="Arial" w:hAnsi="Arial" w:cs="Arial"/>
        </w:rPr>
        <w:t xml:space="preserve"> to be confidential,</w:t>
      </w:r>
      <w:r w:rsidRPr="001A08E2">
        <w:rPr>
          <w:rFonts w:ascii="Arial" w:hAnsi="Arial" w:cs="Arial"/>
        </w:rPr>
        <w:t xml:space="preserve"> particularly with regard to the Project Critical Analysis component of the Project </w:t>
      </w:r>
      <w:r w:rsidR="000109A4" w:rsidRPr="001A08E2">
        <w:rPr>
          <w:rFonts w:ascii="Arial" w:hAnsi="Arial" w:cs="Arial"/>
        </w:rPr>
        <w:t>Report</w:t>
      </w:r>
      <w:r w:rsidR="006349E2">
        <w:rPr>
          <w:rFonts w:ascii="Arial" w:hAnsi="Arial" w:cs="Arial"/>
        </w:rPr>
        <w:t>s</w:t>
      </w:r>
      <w:r w:rsidR="000109A4" w:rsidRPr="001A08E2">
        <w:rPr>
          <w:rFonts w:ascii="Arial" w:hAnsi="Arial" w:cs="Arial"/>
        </w:rPr>
        <w:t>.</w:t>
      </w:r>
    </w:p>
    <w:p w14:paraId="0374A715" w14:textId="77777777" w:rsidR="00943713" w:rsidRPr="001A08E2" w:rsidRDefault="00943713" w:rsidP="007E4AC9">
      <w:pPr>
        <w:rPr>
          <w:rFonts w:ascii="Arial" w:hAnsi="Arial" w:cs="Arial"/>
        </w:rPr>
      </w:pPr>
    </w:p>
    <w:p w14:paraId="2D3A8621" w14:textId="77777777" w:rsidR="007E4AC9" w:rsidRPr="001A08E2" w:rsidRDefault="001367EC" w:rsidP="007E4AC9">
      <w:pPr>
        <w:rPr>
          <w:rFonts w:ascii="Arial" w:hAnsi="Arial" w:cs="Arial"/>
        </w:rPr>
      </w:pPr>
      <w:r w:rsidRPr="001A08E2">
        <w:rPr>
          <w:rFonts w:ascii="Arial" w:hAnsi="Arial" w:cs="Arial"/>
        </w:rPr>
        <w:t>Hence C</w:t>
      </w:r>
      <w:r w:rsidR="007E4AC9" w:rsidRPr="001A08E2">
        <w:rPr>
          <w:rFonts w:ascii="Arial" w:hAnsi="Arial" w:cs="Arial"/>
        </w:rPr>
        <w:t>andidate Smith would have to supply these documents using the following file naming convention:</w:t>
      </w:r>
    </w:p>
    <w:p w14:paraId="39386DFD" w14:textId="3F92BFA2" w:rsidR="007E4AC9" w:rsidRPr="001A08E2" w:rsidRDefault="007E4AC9" w:rsidP="007E4AC9">
      <w:pPr>
        <w:rPr>
          <w:rFonts w:ascii="Arial" w:hAnsi="Arial" w:cs="Arial"/>
        </w:rPr>
      </w:pPr>
      <w:r w:rsidRPr="001A08E2">
        <w:rPr>
          <w:rFonts w:ascii="Arial" w:hAnsi="Arial" w:cs="Arial"/>
        </w:rPr>
        <w:t>2016 – Smith – Project Report</w:t>
      </w:r>
      <w:r w:rsidR="004C234F">
        <w:rPr>
          <w:rFonts w:ascii="Arial" w:hAnsi="Arial" w:cs="Arial"/>
        </w:rPr>
        <w:t>s</w:t>
      </w:r>
      <w:r w:rsidRPr="001A08E2">
        <w:rPr>
          <w:rFonts w:ascii="Arial" w:hAnsi="Arial" w:cs="Arial"/>
        </w:rPr>
        <w:t xml:space="preserve"> – Approval Request</w:t>
      </w:r>
      <w:r w:rsidR="003901BA" w:rsidRPr="001A08E2">
        <w:rPr>
          <w:rFonts w:ascii="Arial" w:hAnsi="Arial" w:cs="Arial"/>
        </w:rPr>
        <w:t xml:space="preserve"> – xx Oct</w:t>
      </w:r>
    </w:p>
    <w:p w14:paraId="44E0601F" w14:textId="32159C59" w:rsidR="007E4AC9" w:rsidRPr="001A08E2" w:rsidRDefault="007E4AC9" w:rsidP="007E4AC9">
      <w:pPr>
        <w:rPr>
          <w:rFonts w:ascii="Arial" w:hAnsi="Arial" w:cs="Arial"/>
        </w:rPr>
      </w:pPr>
      <w:r w:rsidRPr="001A08E2">
        <w:rPr>
          <w:rFonts w:ascii="Arial" w:hAnsi="Arial" w:cs="Arial"/>
        </w:rPr>
        <w:t>20</w:t>
      </w:r>
      <w:r w:rsidR="000164AD">
        <w:rPr>
          <w:rFonts w:ascii="Arial" w:hAnsi="Arial" w:cs="Arial"/>
        </w:rPr>
        <w:t>16 – Smith – Project Report</w:t>
      </w:r>
      <w:r w:rsidR="004C234F">
        <w:rPr>
          <w:rFonts w:ascii="Arial" w:hAnsi="Arial" w:cs="Arial"/>
        </w:rPr>
        <w:t>s</w:t>
      </w:r>
      <w:r w:rsidR="000164AD">
        <w:rPr>
          <w:rFonts w:ascii="Arial" w:hAnsi="Arial" w:cs="Arial"/>
        </w:rPr>
        <w:t xml:space="preserve"> – </w:t>
      </w:r>
      <w:r w:rsidR="00BF1765">
        <w:rPr>
          <w:rFonts w:ascii="Arial" w:hAnsi="Arial" w:cs="Arial"/>
        </w:rPr>
        <w:t xml:space="preserve">ACLS </w:t>
      </w:r>
      <w:r w:rsidR="005B69E6">
        <w:rPr>
          <w:rFonts w:ascii="Arial" w:hAnsi="Arial" w:cs="Arial"/>
        </w:rPr>
        <w:t>IHCS</w:t>
      </w:r>
      <w:r w:rsidRPr="001A08E2">
        <w:rPr>
          <w:rFonts w:ascii="Arial" w:hAnsi="Arial" w:cs="Arial"/>
        </w:rPr>
        <w:t xml:space="preserve"> Letter of Approval – xx </w:t>
      </w:r>
      <w:r w:rsidR="003901BA" w:rsidRPr="001A08E2">
        <w:rPr>
          <w:rFonts w:ascii="Arial" w:hAnsi="Arial" w:cs="Arial"/>
        </w:rPr>
        <w:t>Nov</w:t>
      </w:r>
    </w:p>
    <w:p w14:paraId="6ED45D9A" w14:textId="4A58FB4A" w:rsidR="007E4AC9" w:rsidRPr="001A08E2" w:rsidRDefault="007E4AC9" w:rsidP="007E4AC9">
      <w:pPr>
        <w:rPr>
          <w:rFonts w:ascii="Arial" w:hAnsi="Arial" w:cs="Arial"/>
        </w:rPr>
      </w:pPr>
      <w:r w:rsidRPr="001A08E2">
        <w:rPr>
          <w:rFonts w:ascii="Arial" w:hAnsi="Arial" w:cs="Arial"/>
        </w:rPr>
        <w:t>2016 – Smith – Project Report</w:t>
      </w:r>
      <w:r w:rsidR="004C234F">
        <w:rPr>
          <w:rFonts w:ascii="Arial" w:hAnsi="Arial" w:cs="Arial"/>
        </w:rPr>
        <w:t>s</w:t>
      </w:r>
      <w:r w:rsidRPr="001A08E2">
        <w:rPr>
          <w:rFonts w:ascii="Arial" w:hAnsi="Arial" w:cs="Arial"/>
        </w:rPr>
        <w:t xml:space="preserve"> – </w:t>
      </w:r>
      <w:r w:rsidR="006A396C" w:rsidRPr="001A08E2">
        <w:rPr>
          <w:rFonts w:ascii="Arial" w:hAnsi="Arial" w:cs="Arial"/>
        </w:rPr>
        <w:t>“</w:t>
      </w:r>
      <w:r w:rsidRPr="001A08E2">
        <w:rPr>
          <w:rFonts w:ascii="Arial" w:hAnsi="Arial" w:cs="Arial"/>
        </w:rPr>
        <w:t>Project Title</w:t>
      </w:r>
      <w:r w:rsidR="006A396C" w:rsidRPr="001A08E2">
        <w:rPr>
          <w:rFonts w:ascii="Arial" w:hAnsi="Arial" w:cs="Arial"/>
        </w:rPr>
        <w:t>”</w:t>
      </w:r>
      <w:r w:rsidR="003901BA" w:rsidRPr="001A08E2">
        <w:rPr>
          <w:rFonts w:ascii="Arial" w:hAnsi="Arial" w:cs="Arial"/>
        </w:rPr>
        <w:t xml:space="preserve"> – xx Nov</w:t>
      </w:r>
    </w:p>
    <w:p w14:paraId="6417BCB4" w14:textId="77777777" w:rsidR="001F3156" w:rsidRPr="001A08E2" w:rsidRDefault="001F3156" w:rsidP="007E4AC9">
      <w:pPr>
        <w:rPr>
          <w:rFonts w:ascii="Arial" w:hAnsi="Arial" w:cs="Arial"/>
        </w:rPr>
      </w:pPr>
    </w:p>
    <w:p w14:paraId="7DAF249F" w14:textId="77777777" w:rsidR="00DC244B" w:rsidRPr="001A08E2" w:rsidRDefault="00DC244B" w:rsidP="00C93E9F">
      <w:pPr>
        <w:rPr>
          <w:rFonts w:ascii="Arial" w:hAnsi="Arial" w:cs="Arial"/>
          <w:b/>
        </w:rPr>
      </w:pPr>
      <w:r w:rsidRPr="001A08E2">
        <w:rPr>
          <w:rFonts w:ascii="Arial" w:hAnsi="Arial" w:cs="Arial"/>
          <w:b/>
        </w:rPr>
        <w:t>File Structure Example</w:t>
      </w:r>
    </w:p>
    <w:p w14:paraId="431CE2CB" w14:textId="77777777" w:rsidR="00DC244B" w:rsidRPr="001A08E2" w:rsidRDefault="00DC244B" w:rsidP="00C93E9F">
      <w:pPr>
        <w:rPr>
          <w:rFonts w:ascii="Arial" w:hAnsi="Arial" w:cs="Arial"/>
        </w:rPr>
      </w:pPr>
    </w:p>
    <w:p w14:paraId="4635697A" w14:textId="77777777" w:rsidR="00C93E9F" w:rsidRPr="001A08E2" w:rsidRDefault="00DC244B" w:rsidP="00C93E9F">
      <w:pPr>
        <w:rPr>
          <w:rFonts w:ascii="Arial" w:hAnsi="Arial" w:cs="Arial"/>
        </w:rPr>
      </w:pPr>
      <w:r w:rsidRPr="001A08E2">
        <w:rPr>
          <w:rFonts w:ascii="Arial" w:hAnsi="Arial" w:cs="Arial"/>
        </w:rPr>
        <w:t>An example of the file structure required</w:t>
      </w:r>
      <w:r w:rsidR="004576A3" w:rsidRPr="001A08E2">
        <w:rPr>
          <w:rFonts w:ascii="Arial" w:hAnsi="Arial" w:cs="Arial"/>
        </w:rPr>
        <w:t xml:space="preserve"> based on Candidate Smith</w:t>
      </w:r>
      <w:r w:rsidRPr="001A08E2">
        <w:rPr>
          <w:rFonts w:ascii="Arial" w:hAnsi="Arial" w:cs="Arial"/>
        </w:rPr>
        <w:t xml:space="preserve"> is provided below.</w:t>
      </w:r>
    </w:p>
    <w:p w14:paraId="0A1C3E19" w14:textId="77777777" w:rsidR="00CA7386" w:rsidRPr="001A08E2" w:rsidRDefault="00CA7386" w:rsidP="00C93E9F">
      <w:pPr>
        <w:rPr>
          <w:rFonts w:ascii="Arial" w:hAnsi="Arial" w:cs="Arial"/>
          <w:noProof/>
          <w:lang w:val="en-GB" w:eastAsia="en-GB"/>
        </w:rPr>
      </w:pPr>
    </w:p>
    <w:p w14:paraId="7886F136" w14:textId="77777777" w:rsidR="004576A3" w:rsidRPr="001A08E2" w:rsidRDefault="004A36B2" w:rsidP="00C93E9F">
      <w:pPr>
        <w:rPr>
          <w:rFonts w:ascii="Arial" w:hAnsi="Arial" w:cs="Arial"/>
          <w:noProof/>
          <w:lang w:val="en-GB" w:eastAsia="en-GB"/>
        </w:rPr>
      </w:pPr>
      <w:r>
        <w:rPr>
          <w:rFonts w:ascii="Arial" w:hAnsi="Arial" w:cs="Arial"/>
          <w:noProof/>
          <w:lang w:eastAsia="en-CA"/>
        </w:rPr>
        <w:drawing>
          <wp:inline distT="0" distB="0" distL="0" distR="0" wp14:anchorId="08A91D66" wp14:editId="5AD989BA">
            <wp:extent cx="2581275" cy="232437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HCP Instr.jpg"/>
                    <pic:cNvPicPr/>
                  </pic:nvPicPr>
                  <pic:blipFill>
                    <a:blip r:embed="rId10">
                      <a:extLst>
                        <a:ext uri="{28A0092B-C50C-407E-A947-70E740481C1C}">
                          <a14:useLocalDpi xmlns:a14="http://schemas.microsoft.com/office/drawing/2010/main" val="0"/>
                        </a:ext>
                      </a:extLst>
                    </a:blip>
                    <a:stretch>
                      <a:fillRect/>
                    </a:stretch>
                  </pic:blipFill>
                  <pic:spPr>
                    <a:xfrm>
                      <a:off x="0" y="0"/>
                      <a:ext cx="2598257" cy="2339663"/>
                    </a:xfrm>
                    <a:prstGeom prst="rect">
                      <a:avLst/>
                    </a:prstGeom>
                  </pic:spPr>
                </pic:pic>
              </a:graphicData>
            </a:graphic>
          </wp:inline>
        </w:drawing>
      </w:r>
    </w:p>
    <w:p w14:paraId="6BE0A44B" w14:textId="77777777" w:rsidR="004576A3" w:rsidRPr="001A08E2" w:rsidRDefault="004576A3" w:rsidP="00C93E9F">
      <w:pPr>
        <w:rPr>
          <w:rFonts w:ascii="Arial" w:hAnsi="Arial" w:cs="Arial"/>
        </w:rPr>
      </w:pPr>
    </w:p>
    <w:p w14:paraId="240BBEDE" w14:textId="77777777" w:rsidR="001F3156" w:rsidRPr="001A08E2" w:rsidRDefault="001F3156" w:rsidP="00C93E9F">
      <w:pPr>
        <w:rPr>
          <w:rFonts w:ascii="Arial" w:hAnsi="Arial" w:cs="Arial"/>
          <w:b/>
        </w:rPr>
      </w:pPr>
      <w:r w:rsidRPr="001A08E2">
        <w:rPr>
          <w:rFonts w:ascii="Arial" w:hAnsi="Arial" w:cs="Arial"/>
          <w:b/>
        </w:rPr>
        <w:t>Solemn Affirmation</w:t>
      </w:r>
    </w:p>
    <w:p w14:paraId="71A61A98" w14:textId="77777777" w:rsidR="001F3156" w:rsidRPr="001A08E2" w:rsidRDefault="001F3156" w:rsidP="00C93E9F">
      <w:pPr>
        <w:rPr>
          <w:rFonts w:ascii="Arial" w:hAnsi="Arial" w:cs="Arial"/>
        </w:rPr>
      </w:pPr>
    </w:p>
    <w:p w14:paraId="0C573228" w14:textId="5B1AD224" w:rsidR="001A08E2" w:rsidRDefault="001F3156" w:rsidP="00C93E9F">
      <w:pPr>
        <w:rPr>
          <w:rFonts w:ascii="Arial" w:hAnsi="Arial" w:cs="Arial"/>
        </w:rPr>
      </w:pPr>
      <w:r w:rsidRPr="001A08E2">
        <w:rPr>
          <w:rFonts w:ascii="Arial" w:hAnsi="Arial" w:cs="Arial"/>
        </w:rPr>
        <w:t>By the Canada Lands Surveyors Regulations “members” are defined as members of the ACLS, CLS Commission holders, licence holders and permit holders who are all required to abide by the ACLS Code of Ethics set out in the Canada Lands Surveyors Regulations. If the person is a not a “member”, then the candida</w:t>
      </w:r>
      <w:r w:rsidR="000164AD">
        <w:rPr>
          <w:rFonts w:ascii="Arial" w:hAnsi="Arial" w:cs="Arial"/>
        </w:rPr>
        <w:t xml:space="preserve">te is required to abide by the </w:t>
      </w:r>
      <w:r w:rsidR="00BF1765">
        <w:rPr>
          <w:rFonts w:ascii="Arial" w:hAnsi="Arial" w:cs="Arial"/>
        </w:rPr>
        <w:t xml:space="preserve">ACLS </w:t>
      </w:r>
      <w:r w:rsidR="005B69E6">
        <w:rPr>
          <w:rFonts w:ascii="Arial" w:hAnsi="Arial" w:cs="Arial"/>
        </w:rPr>
        <w:t>IHCS</w:t>
      </w:r>
      <w:r w:rsidRPr="001A08E2">
        <w:rPr>
          <w:rFonts w:ascii="Arial" w:hAnsi="Arial" w:cs="Arial"/>
        </w:rPr>
        <w:t xml:space="preserve"> C</w:t>
      </w:r>
      <w:r w:rsidR="000164AD">
        <w:rPr>
          <w:rFonts w:ascii="Arial" w:hAnsi="Arial" w:cs="Arial"/>
        </w:rPr>
        <w:t xml:space="preserve">ode of Ethics and complete the </w:t>
      </w:r>
      <w:r w:rsidR="00BF1765">
        <w:rPr>
          <w:rFonts w:ascii="Arial" w:hAnsi="Arial" w:cs="Arial"/>
        </w:rPr>
        <w:t xml:space="preserve">ACLS </w:t>
      </w:r>
      <w:r w:rsidR="005B69E6">
        <w:rPr>
          <w:rFonts w:ascii="Arial" w:hAnsi="Arial" w:cs="Arial"/>
        </w:rPr>
        <w:t>IHCS</w:t>
      </w:r>
      <w:r w:rsidRPr="001A08E2">
        <w:rPr>
          <w:rFonts w:ascii="Arial" w:hAnsi="Arial" w:cs="Arial"/>
        </w:rPr>
        <w:t xml:space="preserve"> – Solemn Affirmation form, including the appropriate notarization, once the cand</w:t>
      </w:r>
      <w:r w:rsidR="000164AD">
        <w:rPr>
          <w:rFonts w:ascii="Arial" w:hAnsi="Arial" w:cs="Arial"/>
        </w:rPr>
        <w:t xml:space="preserve">idate has been approved by the </w:t>
      </w:r>
      <w:r w:rsidR="00BF1765">
        <w:rPr>
          <w:rFonts w:ascii="Arial" w:hAnsi="Arial" w:cs="Arial"/>
        </w:rPr>
        <w:t>ACLS IHCP</w:t>
      </w:r>
      <w:r w:rsidRPr="001A08E2">
        <w:rPr>
          <w:rFonts w:ascii="Arial" w:hAnsi="Arial" w:cs="Arial"/>
        </w:rPr>
        <w:t xml:space="preserve">. </w:t>
      </w:r>
    </w:p>
    <w:p w14:paraId="082BE29B" w14:textId="77777777" w:rsidR="001A08E2" w:rsidRDefault="001A08E2" w:rsidP="00C93E9F">
      <w:pPr>
        <w:rPr>
          <w:rFonts w:ascii="Arial" w:hAnsi="Arial" w:cs="Arial"/>
        </w:rPr>
      </w:pPr>
    </w:p>
    <w:p w14:paraId="16A0FF05" w14:textId="77777777" w:rsidR="001A08E2" w:rsidRDefault="001A08E2" w:rsidP="00C93E9F">
      <w:pPr>
        <w:rPr>
          <w:rFonts w:ascii="Arial" w:hAnsi="Arial" w:cs="Arial"/>
        </w:rPr>
      </w:pPr>
      <w:r>
        <w:rPr>
          <w:rFonts w:ascii="Arial" w:hAnsi="Arial" w:cs="Arial"/>
        </w:rPr>
        <w:t>This form will be provided to a successful candidate who is not a</w:t>
      </w:r>
      <w:r w:rsidR="000164AD">
        <w:rPr>
          <w:rFonts w:ascii="Arial" w:hAnsi="Arial" w:cs="Arial"/>
        </w:rPr>
        <w:t xml:space="preserve"> </w:t>
      </w:r>
      <w:r>
        <w:rPr>
          <w:rFonts w:ascii="Arial" w:hAnsi="Arial" w:cs="Arial"/>
        </w:rPr>
        <w:t>CLS Commission holder by the ACLS Registrar at the appropriate time.</w:t>
      </w:r>
    </w:p>
    <w:p w14:paraId="39642AD3" w14:textId="77777777" w:rsidR="00691194" w:rsidRDefault="00691194" w:rsidP="00C93E9F">
      <w:pPr>
        <w:rPr>
          <w:rFonts w:ascii="Arial" w:hAnsi="Arial" w:cs="Arial"/>
        </w:rPr>
      </w:pPr>
    </w:p>
    <w:p w14:paraId="52CBA97B" w14:textId="77777777" w:rsidR="004A36B2" w:rsidRDefault="004A36B2" w:rsidP="004A36B2">
      <w:pPr>
        <w:pStyle w:val="Titre2"/>
        <w:numPr>
          <w:ilvl w:val="0"/>
          <w:numId w:val="4"/>
        </w:numPr>
      </w:pPr>
      <w:r>
        <w:t>INSTRUCTIONS FOR LEVEL EXECUTIVE (CHE) APPLICANTS</w:t>
      </w:r>
    </w:p>
    <w:p w14:paraId="6A31C2CD" w14:textId="77777777" w:rsidR="004A36B2" w:rsidRDefault="004A36B2" w:rsidP="004A36B2"/>
    <w:p w14:paraId="120B1AA0" w14:textId="77777777" w:rsidR="004A36B2" w:rsidRPr="001A08E2" w:rsidRDefault="004A36B2" w:rsidP="004A36B2">
      <w:pPr>
        <w:rPr>
          <w:rFonts w:ascii="Arial" w:hAnsi="Arial" w:cs="Arial"/>
          <w:b/>
        </w:rPr>
      </w:pPr>
      <w:r w:rsidRPr="001A08E2">
        <w:rPr>
          <w:rFonts w:ascii="Arial" w:hAnsi="Arial" w:cs="Arial"/>
          <w:b/>
        </w:rPr>
        <w:t>Covering Letter</w:t>
      </w:r>
    </w:p>
    <w:p w14:paraId="4F093208" w14:textId="77777777" w:rsidR="004A36B2" w:rsidRPr="001A08E2" w:rsidRDefault="004A36B2" w:rsidP="004A36B2">
      <w:pPr>
        <w:rPr>
          <w:rFonts w:ascii="Arial" w:hAnsi="Arial" w:cs="Arial"/>
        </w:rPr>
      </w:pPr>
    </w:p>
    <w:p w14:paraId="2ED148CE" w14:textId="77777777" w:rsidR="004A36B2" w:rsidRPr="001A08E2" w:rsidRDefault="004A36B2" w:rsidP="004A36B2">
      <w:pPr>
        <w:rPr>
          <w:rFonts w:ascii="Arial" w:hAnsi="Arial" w:cs="Arial"/>
        </w:rPr>
      </w:pPr>
      <w:r w:rsidRPr="001A08E2">
        <w:rPr>
          <w:rFonts w:ascii="Arial" w:hAnsi="Arial" w:cs="Arial"/>
        </w:rPr>
        <w:t>A covering letter should be included to provide an overall context to the submitted application and supporting documentation. Particularly if the candidate’s application is not straightforward</w:t>
      </w:r>
      <w:r>
        <w:rPr>
          <w:rFonts w:ascii="Arial" w:hAnsi="Arial" w:cs="Arial"/>
        </w:rPr>
        <w:t>.</w:t>
      </w:r>
      <w:r w:rsidRPr="001A08E2">
        <w:rPr>
          <w:rFonts w:ascii="Arial" w:hAnsi="Arial" w:cs="Arial"/>
        </w:rPr>
        <w:t xml:space="preserve"> </w:t>
      </w:r>
    </w:p>
    <w:p w14:paraId="2DE2CFE4" w14:textId="77777777" w:rsidR="004A36B2" w:rsidRPr="001A08E2" w:rsidRDefault="004A36B2" w:rsidP="004A36B2">
      <w:pPr>
        <w:rPr>
          <w:rFonts w:ascii="Arial" w:hAnsi="Arial" w:cs="Arial"/>
        </w:rPr>
      </w:pPr>
    </w:p>
    <w:p w14:paraId="714E3B7C" w14:textId="77777777" w:rsidR="004A36B2" w:rsidRPr="001A08E2" w:rsidRDefault="004A36B2" w:rsidP="004A36B2">
      <w:pPr>
        <w:rPr>
          <w:rFonts w:ascii="Arial" w:hAnsi="Arial" w:cs="Arial"/>
          <w:b/>
        </w:rPr>
      </w:pPr>
      <w:r w:rsidRPr="001A08E2">
        <w:rPr>
          <w:rFonts w:ascii="Arial" w:hAnsi="Arial" w:cs="Arial"/>
          <w:b/>
        </w:rPr>
        <w:t>Candidate Application - Form</w:t>
      </w:r>
    </w:p>
    <w:p w14:paraId="614D0632" w14:textId="77777777" w:rsidR="004A36B2" w:rsidRPr="001A08E2" w:rsidRDefault="004A36B2" w:rsidP="004A36B2">
      <w:pPr>
        <w:rPr>
          <w:rFonts w:ascii="Arial" w:hAnsi="Arial" w:cs="Arial"/>
        </w:rPr>
      </w:pPr>
    </w:p>
    <w:p w14:paraId="62F399A2" w14:textId="2842998E" w:rsidR="004A36B2" w:rsidRPr="001A08E2" w:rsidRDefault="004A36B2" w:rsidP="004A36B2">
      <w:pPr>
        <w:rPr>
          <w:rFonts w:ascii="Arial" w:hAnsi="Arial" w:cs="Arial"/>
        </w:rPr>
      </w:pPr>
      <w:r w:rsidRPr="001A08E2">
        <w:rPr>
          <w:rFonts w:ascii="Arial" w:hAnsi="Arial" w:cs="Arial"/>
        </w:rPr>
        <w:t xml:space="preserve">Generally, it is expected that the candidate will have all supporting documentation to hand prior to the submission of the application. However, do not </w:t>
      </w:r>
      <w:r w:rsidR="00E12C5E">
        <w:rPr>
          <w:rFonts w:ascii="Arial" w:hAnsi="Arial" w:cs="Arial"/>
        </w:rPr>
        <w:t>hesitate to contact t</w:t>
      </w:r>
      <w:r w:rsidRPr="001A08E2">
        <w:rPr>
          <w:rFonts w:ascii="Arial" w:hAnsi="Arial" w:cs="Arial"/>
        </w:rPr>
        <w:t>he Registrar of the Association of Canada Lands Surveyors (ACLS) at 613-723-9200</w:t>
      </w:r>
      <w:r>
        <w:rPr>
          <w:rFonts w:ascii="Arial" w:hAnsi="Arial" w:cs="Arial"/>
        </w:rPr>
        <w:t xml:space="preserve"> or </w:t>
      </w:r>
      <w:hyperlink r:id="rId11" w:history="1">
        <w:r w:rsidRPr="00AC1E8D">
          <w:rPr>
            <w:rStyle w:val="Lienhypertexte"/>
            <w:rFonts w:ascii="Arial" w:hAnsi="Arial" w:cs="Arial"/>
          </w:rPr>
          <w:t>registrar@acls-aatc.ca</w:t>
        </w:r>
      </w:hyperlink>
      <w:r>
        <w:rPr>
          <w:rFonts w:ascii="Arial" w:hAnsi="Arial" w:cs="Arial"/>
        </w:rPr>
        <w:t xml:space="preserve"> </w:t>
      </w:r>
      <w:r w:rsidRPr="001A08E2">
        <w:rPr>
          <w:rFonts w:ascii="Arial" w:hAnsi="Arial" w:cs="Arial"/>
        </w:rPr>
        <w:t>to discuss your particular situation.</w:t>
      </w:r>
    </w:p>
    <w:p w14:paraId="3659C427" w14:textId="77777777" w:rsidR="004A36B2" w:rsidRPr="001A08E2" w:rsidRDefault="004A36B2" w:rsidP="004A36B2">
      <w:pPr>
        <w:rPr>
          <w:rFonts w:ascii="Arial" w:hAnsi="Arial" w:cs="Arial"/>
        </w:rPr>
      </w:pPr>
    </w:p>
    <w:p w14:paraId="2CC6E004" w14:textId="77777777" w:rsidR="004A36B2" w:rsidRPr="001A08E2" w:rsidRDefault="004A36B2" w:rsidP="004A36B2">
      <w:pPr>
        <w:rPr>
          <w:rFonts w:ascii="Arial" w:hAnsi="Arial" w:cs="Arial"/>
        </w:rPr>
      </w:pPr>
      <w:r w:rsidRPr="001A08E2">
        <w:rPr>
          <w:rFonts w:ascii="Arial" w:hAnsi="Arial" w:cs="Arial"/>
        </w:rPr>
        <w:t>If the candidate has selected “Other” for type of candidate, then be sure to describe what other category the candidate is using when submitting an applica</w:t>
      </w:r>
      <w:r>
        <w:rPr>
          <w:rFonts w:ascii="Arial" w:hAnsi="Arial" w:cs="Arial"/>
        </w:rPr>
        <w:t xml:space="preserve">tion. For instance, </w:t>
      </w:r>
      <w:r w:rsidRPr="001A08E2">
        <w:rPr>
          <w:rFonts w:ascii="Arial" w:hAnsi="Arial" w:cs="Arial"/>
        </w:rPr>
        <w:t>these could be BSc in Surveying</w:t>
      </w:r>
      <w:r>
        <w:rPr>
          <w:rFonts w:ascii="Arial" w:hAnsi="Arial" w:cs="Arial"/>
        </w:rPr>
        <w:t xml:space="preserve">, </w:t>
      </w:r>
      <w:r w:rsidRPr="001A08E2">
        <w:rPr>
          <w:rFonts w:ascii="Arial" w:hAnsi="Arial" w:cs="Arial"/>
        </w:rPr>
        <w:t>CBEPS Certificate of Completion</w:t>
      </w:r>
      <w:r>
        <w:rPr>
          <w:rFonts w:ascii="Arial" w:hAnsi="Arial" w:cs="Arial"/>
        </w:rPr>
        <w:t xml:space="preserve"> or a</w:t>
      </w:r>
      <w:r w:rsidRPr="001A08E2">
        <w:rPr>
          <w:rFonts w:ascii="Arial" w:hAnsi="Arial" w:cs="Arial"/>
        </w:rPr>
        <w:t xml:space="preserve"> Diploma or Certificate in Surveying. </w:t>
      </w:r>
    </w:p>
    <w:p w14:paraId="648CB6BE" w14:textId="77777777" w:rsidR="004A36B2" w:rsidRPr="001A08E2" w:rsidRDefault="004A36B2" w:rsidP="004A36B2">
      <w:pPr>
        <w:rPr>
          <w:rFonts w:ascii="Arial" w:hAnsi="Arial" w:cs="Arial"/>
        </w:rPr>
      </w:pPr>
    </w:p>
    <w:p w14:paraId="054B8732" w14:textId="4A502249" w:rsidR="004A36B2" w:rsidRPr="001A08E2" w:rsidRDefault="004A36B2" w:rsidP="004A36B2">
      <w:pPr>
        <w:rPr>
          <w:rFonts w:ascii="Arial" w:hAnsi="Arial" w:cs="Arial"/>
        </w:rPr>
      </w:pPr>
      <w:r w:rsidRPr="001A08E2">
        <w:rPr>
          <w:rFonts w:ascii="Arial" w:hAnsi="Arial" w:cs="Arial"/>
        </w:rPr>
        <w:t xml:space="preserve">If the candidate does not have any of these academic qualifications, but the candidate believes their training has attained any of the above academic levels or better, then state those qualification. However, it is the candidate’s responsibility to discuss and describe how their academic learning institution training meets or exceeds those stated in the current </w:t>
      </w:r>
      <w:r w:rsidR="00BF1765">
        <w:rPr>
          <w:rFonts w:ascii="Arial" w:hAnsi="Arial" w:cs="Arial"/>
        </w:rPr>
        <w:t xml:space="preserve">ACLS </w:t>
      </w:r>
      <w:r w:rsidR="005B69E6">
        <w:rPr>
          <w:rFonts w:ascii="Arial" w:hAnsi="Arial" w:cs="Arial"/>
        </w:rPr>
        <w:t>IHCS</w:t>
      </w:r>
      <w:r w:rsidRPr="001A08E2">
        <w:rPr>
          <w:rFonts w:ascii="Arial" w:hAnsi="Arial" w:cs="Arial"/>
        </w:rPr>
        <w:t xml:space="preserve"> – Candidate Appl</w:t>
      </w:r>
      <w:r>
        <w:rPr>
          <w:rFonts w:ascii="Arial" w:hAnsi="Arial" w:cs="Arial"/>
        </w:rPr>
        <w:t xml:space="preserve">ication form or </w:t>
      </w:r>
      <w:r w:rsidR="00BF1765">
        <w:rPr>
          <w:rFonts w:ascii="Arial" w:hAnsi="Arial" w:cs="Arial"/>
        </w:rPr>
        <w:t xml:space="preserve">ACLS </w:t>
      </w:r>
      <w:r w:rsidR="005B69E6">
        <w:rPr>
          <w:rFonts w:ascii="Arial" w:hAnsi="Arial" w:cs="Arial"/>
        </w:rPr>
        <w:t>IHCS</w:t>
      </w:r>
      <w:r w:rsidRPr="001A08E2">
        <w:rPr>
          <w:rFonts w:ascii="Arial" w:hAnsi="Arial" w:cs="Arial"/>
        </w:rPr>
        <w:t xml:space="preserve"> Flow Chart in the covering letter.</w:t>
      </w:r>
    </w:p>
    <w:p w14:paraId="3D8E396B" w14:textId="77777777" w:rsidR="004A36B2" w:rsidRPr="001A08E2" w:rsidRDefault="004A36B2" w:rsidP="004A36B2">
      <w:pPr>
        <w:rPr>
          <w:rFonts w:ascii="Arial" w:hAnsi="Arial" w:cs="Arial"/>
        </w:rPr>
      </w:pPr>
    </w:p>
    <w:p w14:paraId="143D96D0" w14:textId="3EB9E431" w:rsidR="004A36B2" w:rsidRDefault="00BF1765" w:rsidP="004A36B2">
      <w:pPr>
        <w:rPr>
          <w:rFonts w:ascii="Arial" w:hAnsi="Arial" w:cs="Arial"/>
        </w:rPr>
      </w:pPr>
      <w:r>
        <w:rPr>
          <w:rFonts w:ascii="Arial" w:hAnsi="Arial" w:cs="Arial"/>
        </w:rPr>
        <w:t xml:space="preserve">Any </w:t>
      </w:r>
      <w:r w:rsidR="004A36B2" w:rsidRPr="001A08E2">
        <w:rPr>
          <w:rFonts w:ascii="Arial" w:hAnsi="Arial" w:cs="Arial"/>
        </w:rPr>
        <w:t>financial information provided on the form will only be available to the ACLS staff an</w:t>
      </w:r>
      <w:r w:rsidR="004A36B2">
        <w:rPr>
          <w:rFonts w:ascii="Arial" w:hAnsi="Arial" w:cs="Arial"/>
        </w:rPr>
        <w:t xml:space="preserve">d will not be forwarded to the </w:t>
      </w:r>
      <w:r>
        <w:rPr>
          <w:rFonts w:ascii="Arial" w:hAnsi="Arial" w:cs="Arial"/>
        </w:rPr>
        <w:t>ACLS IHCP</w:t>
      </w:r>
      <w:r w:rsidR="004A36B2" w:rsidRPr="001A08E2">
        <w:rPr>
          <w:rFonts w:ascii="Arial" w:hAnsi="Arial" w:cs="Arial"/>
        </w:rPr>
        <w:t>.</w:t>
      </w:r>
    </w:p>
    <w:p w14:paraId="19CF7458" w14:textId="77777777" w:rsidR="004A36B2" w:rsidRDefault="004A36B2" w:rsidP="004A36B2">
      <w:pPr>
        <w:rPr>
          <w:rFonts w:ascii="Arial" w:hAnsi="Arial" w:cs="Arial"/>
          <w:b/>
        </w:rPr>
      </w:pPr>
    </w:p>
    <w:p w14:paraId="46AF1216" w14:textId="77777777" w:rsidR="004A36B2" w:rsidRPr="001A08E2" w:rsidRDefault="004A36B2" w:rsidP="004A36B2">
      <w:pPr>
        <w:rPr>
          <w:rFonts w:ascii="Arial" w:hAnsi="Arial" w:cs="Arial"/>
          <w:b/>
        </w:rPr>
      </w:pPr>
      <w:r w:rsidRPr="001A08E2">
        <w:rPr>
          <w:rFonts w:ascii="Arial" w:hAnsi="Arial" w:cs="Arial"/>
          <w:b/>
        </w:rPr>
        <w:t>Digital File Structure</w:t>
      </w:r>
    </w:p>
    <w:p w14:paraId="45559FB9" w14:textId="77777777" w:rsidR="004A36B2" w:rsidRPr="001A08E2" w:rsidRDefault="004A36B2" w:rsidP="004A36B2">
      <w:pPr>
        <w:rPr>
          <w:rFonts w:ascii="Arial" w:hAnsi="Arial" w:cs="Arial"/>
        </w:rPr>
      </w:pPr>
    </w:p>
    <w:p w14:paraId="00DD4BDC" w14:textId="5FBAC564" w:rsidR="004A36B2" w:rsidRPr="001A08E2" w:rsidRDefault="004A36B2" w:rsidP="004A36B2">
      <w:pPr>
        <w:rPr>
          <w:rFonts w:ascii="Arial" w:hAnsi="Arial" w:cs="Arial"/>
        </w:rPr>
      </w:pPr>
      <w:r w:rsidRPr="001A08E2">
        <w:rPr>
          <w:rFonts w:ascii="Arial" w:hAnsi="Arial" w:cs="Arial"/>
        </w:rPr>
        <w:t>The number of supporting digital files for each application are</w:t>
      </w:r>
      <w:r w:rsidR="00D11E16">
        <w:rPr>
          <w:rFonts w:ascii="Arial" w:hAnsi="Arial" w:cs="Arial"/>
        </w:rPr>
        <w:t xml:space="preserve"> </w:t>
      </w:r>
      <w:r w:rsidRPr="001A08E2">
        <w:rPr>
          <w:rFonts w:ascii="Arial" w:hAnsi="Arial" w:cs="Arial"/>
        </w:rPr>
        <w:t>expected to be</w:t>
      </w:r>
      <w:r>
        <w:rPr>
          <w:rFonts w:ascii="Arial" w:hAnsi="Arial" w:cs="Arial"/>
        </w:rPr>
        <w:t xml:space="preserve"> numerous. Consequently, the </w:t>
      </w:r>
      <w:r w:rsidR="00BF1765">
        <w:rPr>
          <w:rFonts w:ascii="Arial" w:hAnsi="Arial" w:cs="Arial"/>
        </w:rPr>
        <w:t xml:space="preserve">ACLS </w:t>
      </w:r>
      <w:r w:rsidR="005B69E6">
        <w:rPr>
          <w:rFonts w:ascii="Arial" w:hAnsi="Arial" w:cs="Arial"/>
        </w:rPr>
        <w:t>IHC</w:t>
      </w:r>
      <w:r w:rsidR="00BF1765">
        <w:rPr>
          <w:rFonts w:ascii="Arial" w:hAnsi="Arial" w:cs="Arial"/>
        </w:rPr>
        <w:t>P</w:t>
      </w:r>
      <w:r w:rsidRPr="001A08E2">
        <w:rPr>
          <w:rFonts w:ascii="Arial" w:hAnsi="Arial" w:cs="Arial"/>
        </w:rPr>
        <w:t xml:space="preserve"> would expect that the</w:t>
      </w:r>
      <w:r w:rsidR="00D11E16">
        <w:rPr>
          <w:rFonts w:ascii="Arial" w:hAnsi="Arial" w:cs="Arial"/>
        </w:rPr>
        <w:t xml:space="preserve"> candidate follows this</w:t>
      </w:r>
      <w:r w:rsidRPr="001A08E2">
        <w:rPr>
          <w:rFonts w:ascii="Arial" w:hAnsi="Arial" w:cs="Arial"/>
        </w:rPr>
        <w:t xml:space="preserve"> digital file structure.</w:t>
      </w:r>
    </w:p>
    <w:p w14:paraId="44B3ED9F" w14:textId="77777777" w:rsidR="004A36B2" w:rsidRPr="001A08E2" w:rsidRDefault="004A36B2" w:rsidP="004A36B2">
      <w:pPr>
        <w:rPr>
          <w:rFonts w:ascii="Arial" w:hAnsi="Arial" w:cs="Arial"/>
        </w:rPr>
      </w:pPr>
    </w:p>
    <w:p w14:paraId="45AFB72B" w14:textId="77777777" w:rsidR="004A36B2" w:rsidRPr="001A08E2" w:rsidRDefault="004A36B2" w:rsidP="004A36B2">
      <w:pPr>
        <w:rPr>
          <w:rFonts w:ascii="Arial" w:hAnsi="Arial" w:cs="Arial"/>
        </w:rPr>
      </w:pPr>
      <w:r w:rsidRPr="001A08E2">
        <w:rPr>
          <w:rFonts w:ascii="Arial" w:hAnsi="Arial" w:cs="Arial"/>
        </w:rPr>
        <w:t>The Main Folder name would be “Candidate Surname” for example, Candidate Smith.</w:t>
      </w:r>
    </w:p>
    <w:p w14:paraId="0112B9BA" w14:textId="77777777" w:rsidR="004A36B2" w:rsidRPr="002934D0" w:rsidRDefault="004A36B2" w:rsidP="004A36B2">
      <w:pPr>
        <w:rPr>
          <w:rFonts w:ascii="Arial" w:hAnsi="Arial" w:cs="Arial"/>
          <w:color w:val="000000" w:themeColor="text1"/>
        </w:rPr>
      </w:pPr>
    </w:p>
    <w:p w14:paraId="466BC486" w14:textId="77777777" w:rsidR="004A36B2" w:rsidRPr="002934D0" w:rsidRDefault="004A36B2" w:rsidP="004A36B2">
      <w:pPr>
        <w:rPr>
          <w:rFonts w:ascii="Arial" w:hAnsi="Arial" w:cs="Arial"/>
          <w:color w:val="000000" w:themeColor="text1"/>
        </w:rPr>
      </w:pPr>
      <w:r w:rsidRPr="002934D0">
        <w:rPr>
          <w:rFonts w:ascii="Arial" w:hAnsi="Arial" w:cs="Arial"/>
          <w:color w:val="000000" w:themeColor="text1"/>
        </w:rPr>
        <w:t>The Sub Folders under the Candidate Smith folder would be as follows:</w:t>
      </w:r>
    </w:p>
    <w:p w14:paraId="2F5F2C1D" w14:textId="77777777" w:rsidR="004A36B2" w:rsidRDefault="004A36B2" w:rsidP="004A36B2">
      <w:pPr>
        <w:pStyle w:val="Paragraphedeliste"/>
        <w:numPr>
          <w:ilvl w:val="0"/>
          <w:numId w:val="6"/>
        </w:numPr>
        <w:rPr>
          <w:rFonts w:ascii="Arial" w:hAnsi="Arial" w:cs="Arial"/>
          <w:color w:val="000000" w:themeColor="text1"/>
        </w:rPr>
      </w:pPr>
      <w:r w:rsidRPr="002934D0">
        <w:rPr>
          <w:rFonts w:ascii="Arial" w:hAnsi="Arial" w:cs="Arial"/>
          <w:color w:val="000000" w:themeColor="text1"/>
        </w:rPr>
        <w:t>Application</w:t>
      </w:r>
    </w:p>
    <w:p w14:paraId="712C14E5" w14:textId="77777777" w:rsidR="004A36B2" w:rsidRPr="004A36B2" w:rsidRDefault="004A36B2" w:rsidP="004A36B2">
      <w:pPr>
        <w:pStyle w:val="Paragraphedeliste"/>
        <w:numPr>
          <w:ilvl w:val="0"/>
          <w:numId w:val="6"/>
        </w:numPr>
        <w:rPr>
          <w:rFonts w:ascii="Arial" w:hAnsi="Arial" w:cs="Arial"/>
          <w:color w:val="000000" w:themeColor="text1"/>
        </w:rPr>
      </w:pPr>
      <w:r>
        <w:rPr>
          <w:rFonts w:ascii="Arial" w:hAnsi="Arial" w:cs="Arial"/>
          <w:color w:val="000000" w:themeColor="text1"/>
        </w:rPr>
        <w:t>Letters of Reference</w:t>
      </w:r>
    </w:p>
    <w:p w14:paraId="432A9685" w14:textId="77777777" w:rsidR="004A36B2" w:rsidRDefault="004A36B2" w:rsidP="004A36B2">
      <w:pPr>
        <w:pStyle w:val="Paragraphedeliste"/>
        <w:numPr>
          <w:ilvl w:val="0"/>
          <w:numId w:val="6"/>
        </w:numPr>
        <w:rPr>
          <w:rFonts w:ascii="Arial" w:hAnsi="Arial" w:cs="Arial"/>
          <w:color w:val="000000" w:themeColor="text1"/>
        </w:rPr>
      </w:pPr>
      <w:r w:rsidRPr="002934D0">
        <w:rPr>
          <w:rFonts w:ascii="Arial" w:hAnsi="Arial" w:cs="Arial"/>
          <w:color w:val="000000" w:themeColor="text1"/>
        </w:rPr>
        <w:t>Logbook Entries</w:t>
      </w:r>
    </w:p>
    <w:p w14:paraId="53DD3393" w14:textId="77777777" w:rsidR="004A36B2" w:rsidRDefault="004A36B2" w:rsidP="004A36B2">
      <w:pPr>
        <w:pStyle w:val="Paragraphedeliste"/>
        <w:numPr>
          <w:ilvl w:val="0"/>
          <w:numId w:val="6"/>
        </w:numPr>
        <w:rPr>
          <w:rFonts w:ascii="Arial" w:hAnsi="Arial" w:cs="Arial"/>
          <w:color w:val="000000" w:themeColor="text1"/>
        </w:rPr>
      </w:pPr>
      <w:r>
        <w:rPr>
          <w:rFonts w:ascii="Arial" w:hAnsi="Arial" w:cs="Arial"/>
          <w:color w:val="000000" w:themeColor="text1"/>
        </w:rPr>
        <w:t>Evidence of high level management</w:t>
      </w:r>
    </w:p>
    <w:p w14:paraId="68105E46" w14:textId="2A69E273" w:rsidR="004A36B2" w:rsidRPr="002934D0" w:rsidRDefault="004A36B2" w:rsidP="004A36B2">
      <w:pPr>
        <w:pStyle w:val="Paragraphedeliste"/>
        <w:numPr>
          <w:ilvl w:val="0"/>
          <w:numId w:val="6"/>
        </w:numPr>
        <w:rPr>
          <w:rFonts w:ascii="Arial" w:hAnsi="Arial" w:cs="Arial"/>
          <w:color w:val="000000" w:themeColor="text1"/>
        </w:rPr>
      </w:pPr>
      <w:r>
        <w:rPr>
          <w:rFonts w:ascii="Arial" w:hAnsi="Arial" w:cs="Arial"/>
          <w:color w:val="000000" w:themeColor="text1"/>
        </w:rPr>
        <w:t xml:space="preserve">Evidence of meeting the </w:t>
      </w:r>
      <w:r w:rsidR="00BF1765">
        <w:rPr>
          <w:rFonts w:ascii="Arial" w:hAnsi="Arial" w:cs="Arial"/>
          <w:color w:val="000000" w:themeColor="text1"/>
        </w:rPr>
        <w:t xml:space="preserve">ACLS </w:t>
      </w:r>
      <w:r w:rsidR="005B69E6">
        <w:rPr>
          <w:rFonts w:ascii="Arial" w:hAnsi="Arial" w:cs="Arial"/>
          <w:color w:val="000000" w:themeColor="text1"/>
        </w:rPr>
        <w:t>IHCS</w:t>
      </w:r>
      <w:r>
        <w:rPr>
          <w:rFonts w:ascii="Arial" w:hAnsi="Arial" w:cs="Arial"/>
          <w:color w:val="000000" w:themeColor="text1"/>
        </w:rPr>
        <w:t xml:space="preserve"> CPD Requirements</w:t>
      </w:r>
    </w:p>
    <w:p w14:paraId="56FD9565" w14:textId="77777777" w:rsidR="004A36B2" w:rsidRPr="002934D0" w:rsidRDefault="004A36B2" w:rsidP="004A36B2">
      <w:pPr>
        <w:rPr>
          <w:rFonts w:ascii="Arial" w:hAnsi="Arial" w:cs="Arial"/>
          <w:color w:val="000000" w:themeColor="text1"/>
        </w:rPr>
      </w:pPr>
    </w:p>
    <w:p w14:paraId="59592818" w14:textId="77777777" w:rsidR="004A36B2" w:rsidRPr="002934D0" w:rsidRDefault="004A36B2" w:rsidP="004A36B2">
      <w:pPr>
        <w:rPr>
          <w:rFonts w:ascii="Arial" w:hAnsi="Arial" w:cs="Arial"/>
          <w:color w:val="000000" w:themeColor="text1"/>
        </w:rPr>
      </w:pPr>
      <w:r w:rsidRPr="002934D0">
        <w:rPr>
          <w:rFonts w:ascii="Arial" w:hAnsi="Arial" w:cs="Arial"/>
          <w:color w:val="000000" w:themeColor="text1"/>
        </w:rPr>
        <w:t>To be able to track the various files for each candidate the file names in each sub folder would use the following format: Year – Surname – Description – Date (day and month) or Period, as shown in the examples below. Remember any copies of documents must be notarized (except as specifically noted), not just a scanned copy of the original document.</w:t>
      </w:r>
    </w:p>
    <w:p w14:paraId="4C6409D8" w14:textId="77777777" w:rsidR="004A36B2" w:rsidRDefault="004A36B2" w:rsidP="004A36B2">
      <w:pPr>
        <w:rPr>
          <w:rFonts w:ascii="Arial" w:hAnsi="Arial" w:cs="Arial"/>
          <w:b/>
        </w:rPr>
      </w:pPr>
    </w:p>
    <w:p w14:paraId="34DA773D" w14:textId="77777777" w:rsidR="00BE1B70" w:rsidRPr="001A08E2" w:rsidRDefault="00BE1B70" w:rsidP="00BE1B70">
      <w:pPr>
        <w:rPr>
          <w:rFonts w:ascii="Arial" w:hAnsi="Arial" w:cs="Arial"/>
          <w:b/>
        </w:rPr>
      </w:pPr>
      <w:r w:rsidRPr="001A08E2">
        <w:rPr>
          <w:rFonts w:ascii="Arial" w:hAnsi="Arial" w:cs="Arial"/>
          <w:b/>
        </w:rPr>
        <w:t>Digital File Structure – 1. Application</w:t>
      </w:r>
    </w:p>
    <w:p w14:paraId="3C1D3BD9" w14:textId="77777777" w:rsidR="00BE1B70" w:rsidRPr="001A08E2" w:rsidRDefault="00BE1B70" w:rsidP="00BE1B70">
      <w:pPr>
        <w:rPr>
          <w:rFonts w:ascii="Arial" w:hAnsi="Arial" w:cs="Arial"/>
        </w:rPr>
      </w:pPr>
    </w:p>
    <w:p w14:paraId="488DC1C2" w14:textId="77777777" w:rsidR="00BE1B70" w:rsidRPr="001A08E2" w:rsidRDefault="00BE1B70" w:rsidP="00BE1B70">
      <w:pPr>
        <w:rPr>
          <w:rFonts w:ascii="Arial" w:hAnsi="Arial" w:cs="Arial"/>
        </w:rPr>
      </w:pPr>
      <w:r w:rsidRPr="001A08E2">
        <w:rPr>
          <w:rFonts w:ascii="Arial" w:hAnsi="Arial" w:cs="Arial"/>
        </w:rPr>
        <w:t>See the following relevant documents:</w:t>
      </w:r>
    </w:p>
    <w:p w14:paraId="014F05B9" w14:textId="427E4003" w:rsidR="00BE1B70" w:rsidRPr="001A08E2" w:rsidRDefault="00BF1765" w:rsidP="00BE1B70">
      <w:pPr>
        <w:rPr>
          <w:rFonts w:ascii="Arial" w:hAnsi="Arial" w:cs="Arial"/>
        </w:rPr>
      </w:pPr>
      <w:r>
        <w:rPr>
          <w:rFonts w:ascii="Arial" w:hAnsi="Arial" w:cs="Arial"/>
        </w:rPr>
        <w:t xml:space="preserve">ACLS </w:t>
      </w:r>
      <w:r w:rsidR="005B69E6">
        <w:rPr>
          <w:rFonts w:ascii="Arial" w:hAnsi="Arial" w:cs="Arial"/>
        </w:rPr>
        <w:t>IHCS</w:t>
      </w:r>
      <w:r w:rsidR="00BE1B70" w:rsidRPr="001A08E2">
        <w:rPr>
          <w:rFonts w:ascii="Arial" w:hAnsi="Arial" w:cs="Arial"/>
        </w:rPr>
        <w:t xml:space="preserve"> – Candidate Application – Instructions and Digital File Structure [this document]</w:t>
      </w:r>
    </w:p>
    <w:p w14:paraId="4F9B404E" w14:textId="3CD27AC8" w:rsidR="00BE1B70" w:rsidRPr="001A08E2" w:rsidRDefault="00BF1765" w:rsidP="00BE1B70">
      <w:pPr>
        <w:rPr>
          <w:rFonts w:ascii="Arial" w:hAnsi="Arial" w:cs="Arial"/>
        </w:rPr>
      </w:pPr>
      <w:r>
        <w:rPr>
          <w:rFonts w:ascii="Arial" w:hAnsi="Arial" w:cs="Arial"/>
        </w:rPr>
        <w:t xml:space="preserve">ACLS </w:t>
      </w:r>
      <w:r w:rsidR="005B69E6">
        <w:rPr>
          <w:rFonts w:ascii="Arial" w:hAnsi="Arial" w:cs="Arial"/>
        </w:rPr>
        <w:t>IHCS</w:t>
      </w:r>
      <w:r w:rsidR="00BE1B70" w:rsidRPr="001A08E2">
        <w:rPr>
          <w:rFonts w:ascii="Arial" w:hAnsi="Arial" w:cs="Arial"/>
        </w:rPr>
        <w:t xml:space="preserve"> – Candidate Application – Form </w:t>
      </w:r>
    </w:p>
    <w:p w14:paraId="11FECFB9" w14:textId="2A87D8A0" w:rsidR="00BE1B70" w:rsidRPr="001A08E2" w:rsidRDefault="00BF1765" w:rsidP="00BE1B70">
      <w:pPr>
        <w:rPr>
          <w:rFonts w:ascii="Arial" w:hAnsi="Arial" w:cs="Arial"/>
        </w:rPr>
      </w:pPr>
      <w:r>
        <w:rPr>
          <w:rFonts w:ascii="Arial" w:hAnsi="Arial" w:cs="Arial"/>
        </w:rPr>
        <w:t xml:space="preserve">ACLS </w:t>
      </w:r>
      <w:r w:rsidR="005B69E6">
        <w:rPr>
          <w:rFonts w:ascii="Arial" w:hAnsi="Arial" w:cs="Arial"/>
        </w:rPr>
        <w:t>IHCS</w:t>
      </w:r>
      <w:r w:rsidR="00BE1B70" w:rsidRPr="001A08E2">
        <w:rPr>
          <w:rFonts w:ascii="Arial" w:hAnsi="Arial" w:cs="Arial"/>
        </w:rPr>
        <w:t xml:space="preserve"> – Candidate Application – Checklist </w:t>
      </w:r>
    </w:p>
    <w:p w14:paraId="7773B3E9" w14:textId="77777777" w:rsidR="00BE1B70" w:rsidRPr="001A08E2" w:rsidRDefault="00BE1B70" w:rsidP="00BE1B70">
      <w:pPr>
        <w:rPr>
          <w:rFonts w:ascii="Arial" w:hAnsi="Arial" w:cs="Arial"/>
        </w:rPr>
      </w:pPr>
    </w:p>
    <w:p w14:paraId="2CC9EB54" w14:textId="7201B9A4" w:rsidR="00BE1B70" w:rsidRPr="001A08E2" w:rsidRDefault="00BE1B70" w:rsidP="00BE1B70">
      <w:pPr>
        <w:rPr>
          <w:rFonts w:ascii="Arial" w:hAnsi="Arial" w:cs="Arial"/>
        </w:rPr>
      </w:pPr>
      <w:r w:rsidRPr="001A08E2">
        <w:rPr>
          <w:rFonts w:ascii="Arial" w:hAnsi="Arial" w:cs="Arial"/>
        </w:rPr>
        <w:t xml:space="preserve">The </w:t>
      </w:r>
      <w:r w:rsidR="00BF1765">
        <w:rPr>
          <w:rFonts w:ascii="Arial" w:hAnsi="Arial" w:cs="Arial"/>
        </w:rPr>
        <w:t xml:space="preserve">ACLS </w:t>
      </w:r>
      <w:r w:rsidR="005B69E6">
        <w:rPr>
          <w:rFonts w:ascii="Arial" w:hAnsi="Arial" w:cs="Arial"/>
        </w:rPr>
        <w:t>IHCS</w:t>
      </w:r>
      <w:r w:rsidRPr="001A08E2">
        <w:rPr>
          <w:rFonts w:ascii="Arial" w:hAnsi="Arial" w:cs="Arial"/>
        </w:rPr>
        <w:t xml:space="preserve"> – Candidate Application – If the candidate wishes to pay by credit card</w:t>
      </w:r>
      <w:r>
        <w:rPr>
          <w:rFonts w:ascii="Arial" w:hAnsi="Arial" w:cs="Arial"/>
        </w:rPr>
        <w:t xml:space="preserve">, go to the secure ACLS payment system at: </w:t>
      </w:r>
      <w:hyperlink r:id="rId12" w:history="1">
        <w:r w:rsidRPr="00AC1E8D">
          <w:rPr>
            <w:rStyle w:val="Lienhypertexte"/>
            <w:rFonts w:ascii="Arial" w:hAnsi="Arial" w:cs="Arial"/>
          </w:rPr>
          <w:t>https://www.acls-aatc.ca/product/pay-an-invoice/</w:t>
        </w:r>
      </w:hyperlink>
      <w:r>
        <w:rPr>
          <w:rFonts w:ascii="Arial" w:hAnsi="Arial" w:cs="Arial"/>
        </w:rPr>
        <w:t xml:space="preserve"> (indicate </w:t>
      </w:r>
      <w:r>
        <w:rPr>
          <w:rFonts w:ascii="Arial" w:hAnsi="Arial" w:cs="Arial"/>
        </w:rPr>
        <w:lastRenderedPageBreak/>
        <w:t>“</w:t>
      </w:r>
      <w:r w:rsidR="00BF1765">
        <w:rPr>
          <w:rFonts w:ascii="Arial" w:hAnsi="Arial" w:cs="Arial"/>
        </w:rPr>
        <w:t>ACLS</w:t>
      </w:r>
      <w:r w:rsidR="005B69E6">
        <w:rPr>
          <w:rFonts w:ascii="Arial" w:hAnsi="Arial" w:cs="Arial"/>
        </w:rPr>
        <w:t>IHCS</w:t>
      </w:r>
      <w:r>
        <w:rPr>
          <w:rFonts w:ascii="Arial" w:hAnsi="Arial" w:cs="Arial"/>
        </w:rPr>
        <w:t xml:space="preserve">” </w:t>
      </w:r>
      <w:r w:rsidR="00BF1765">
        <w:rPr>
          <w:rFonts w:ascii="Arial" w:hAnsi="Arial" w:cs="Arial"/>
        </w:rPr>
        <w:t xml:space="preserve">in one word </w:t>
      </w:r>
      <w:r>
        <w:rPr>
          <w:rFonts w:ascii="Arial" w:hAnsi="Arial" w:cs="Arial"/>
        </w:rPr>
        <w:t xml:space="preserve">instead of an invoice number). </w:t>
      </w:r>
      <w:r w:rsidRPr="001A08E2">
        <w:rPr>
          <w:rFonts w:ascii="Arial" w:hAnsi="Arial" w:cs="Arial"/>
        </w:rPr>
        <w:t>If paying by cheque, then a completed and signed form should be included in the mail, as well as a scanned copy with the digital documentation.</w:t>
      </w:r>
    </w:p>
    <w:p w14:paraId="5955CEC1" w14:textId="77777777" w:rsidR="00BE1B70" w:rsidRPr="001A08E2" w:rsidRDefault="00BE1B70" w:rsidP="00BE1B70">
      <w:pPr>
        <w:rPr>
          <w:rFonts w:ascii="Arial" w:hAnsi="Arial" w:cs="Arial"/>
        </w:rPr>
      </w:pPr>
    </w:p>
    <w:p w14:paraId="4BE9A8C4" w14:textId="308054CB" w:rsidR="00BE1B70" w:rsidRPr="001A08E2" w:rsidRDefault="00BE1B70" w:rsidP="00BE1B70">
      <w:pPr>
        <w:rPr>
          <w:rFonts w:ascii="Arial" w:hAnsi="Arial" w:cs="Arial"/>
        </w:rPr>
      </w:pPr>
      <w:r w:rsidRPr="001A08E2">
        <w:rPr>
          <w:rFonts w:ascii="Arial" w:hAnsi="Arial" w:cs="Arial"/>
        </w:rPr>
        <w:t xml:space="preserve">The </w:t>
      </w:r>
      <w:r w:rsidR="00BF1765">
        <w:rPr>
          <w:rFonts w:ascii="Arial" w:hAnsi="Arial" w:cs="Arial"/>
        </w:rPr>
        <w:t xml:space="preserve">ACLS </w:t>
      </w:r>
      <w:r w:rsidR="005B69E6">
        <w:rPr>
          <w:rFonts w:ascii="Arial" w:hAnsi="Arial" w:cs="Arial"/>
        </w:rPr>
        <w:t>IHCS</w:t>
      </w:r>
      <w:r w:rsidRPr="001A08E2">
        <w:rPr>
          <w:rFonts w:ascii="Arial" w:hAnsi="Arial" w:cs="Arial"/>
        </w:rPr>
        <w:t xml:space="preserve"> – Candidate Application – Checklist </w:t>
      </w:r>
      <w:r>
        <w:rPr>
          <w:rFonts w:ascii="Arial" w:hAnsi="Arial" w:cs="Arial"/>
        </w:rPr>
        <w:t xml:space="preserve">is provided so that the </w:t>
      </w:r>
      <w:r w:rsidR="00BF1765">
        <w:rPr>
          <w:rFonts w:ascii="Arial" w:hAnsi="Arial" w:cs="Arial"/>
        </w:rPr>
        <w:t xml:space="preserve">ACLS </w:t>
      </w:r>
      <w:r w:rsidR="005B69E6">
        <w:rPr>
          <w:rFonts w:ascii="Arial" w:hAnsi="Arial" w:cs="Arial"/>
        </w:rPr>
        <w:t>IHC</w:t>
      </w:r>
      <w:r w:rsidR="00BF1765">
        <w:rPr>
          <w:rFonts w:ascii="Arial" w:hAnsi="Arial" w:cs="Arial"/>
        </w:rPr>
        <w:t>P</w:t>
      </w:r>
      <w:r w:rsidRPr="001A08E2">
        <w:rPr>
          <w:rFonts w:ascii="Arial" w:hAnsi="Arial" w:cs="Arial"/>
        </w:rPr>
        <w:t xml:space="preserve"> will be easily able to appreciate the candidate’s background. In the header the candidate is required to enter the candidate’s S</w:t>
      </w:r>
      <w:r>
        <w:rPr>
          <w:rFonts w:ascii="Arial" w:hAnsi="Arial" w:cs="Arial"/>
        </w:rPr>
        <w:t>urname; the Level (Executive)</w:t>
      </w:r>
      <w:r w:rsidRPr="001A08E2">
        <w:rPr>
          <w:rFonts w:ascii="Arial" w:hAnsi="Arial" w:cs="Arial"/>
        </w:rPr>
        <w:t xml:space="preserve">; and the academic training already attained by the candidate (Category A, Category B, </w:t>
      </w:r>
      <w:r>
        <w:rPr>
          <w:rFonts w:ascii="Arial" w:hAnsi="Arial" w:cs="Arial"/>
        </w:rPr>
        <w:t>Canada Land Surveyor (CLS), or o</w:t>
      </w:r>
      <w:r w:rsidRPr="001A08E2">
        <w:rPr>
          <w:rFonts w:ascii="Arial" w:hAnsi="Arial" w:cs="Arial"/>
        </w:rPr>
        <w:t>ther). Please check the appropriate boxes and don’t forget to state the total number of separate logbook entries.</w:t>
      </w:r>
    </w:p>
    <w:p w14:paraId="5DFC3B32" w14:textId="77777777" w:rsidR="00BE1B70" w:rsidRPr="001A08E2" w:rsidRDefault="00BE1B70" w:rsidP="00BE1B70">
      <w:pPr>
        <w:rPr>
          <w:rFonts w:ascii="Arial" w:hAnsi="Arial" w:cs="Arial"/>
        </w:rPr>
      </w:pPr>
    </w:p>
    <w:p w14:paraId="3077DEC2" w14:textId="77777777" w:rsidR="00BE1B70" w:rsidRPr="001A08E2" w:rsidRDefault="00D11E16" w:rsidP="00BE1B70">
      <w:pPr>
        <w:rPr>
          <w:rFonts w:ascii="Arial" w:hAnsi="Arial" w:cs="Arial"/>
        </w:rPr>
      </w:pPr>
      <w:r w:rsidRPr="001A08E2">
        <w:rPr>
          <w:rFonts w:ascii="Arial" w:hAnsi="Arial" w:cs="Arial"/>
        </w:rPr>
        <w:t>Generally,</w:t>
      </w:r>
      <w:r w:rsidR="00BE1B70" w:rsidRPr="001A08E2">
        <w:rPr>
          <w:rFonts w:ascii="Arial" w:hAnsi="Arial" w:cs="Arial"/>
        </w:rPr>
        <w:t xml:space="preserve"> at least the following files should be included in this sub folder:</w:t>
      </w:r>
    </w:p>
    <w:p w14:paraId="01A97A0B" w14:textId="0753344E" w:rsidR="00BE1B70" w:rsidRPr="001A08E2" w:rsidRDefault="00BE1B70" w:rsidP="00BE1B70">
      <w:pPr>
        <w:rPr>
          <w:rFonts w:ascii="Arial" w:hAnsi="Arial" w:cs="Arial"/>
        </w:rPr>
      </w:pPr>
      <w:r w:rsidRPr="001A08E2">
        <w:rPr>
          <w:rFonts w:ascii="Arial" w:hAnsi="Arial" w:cs="Arial"/>
        </w:rPr>
        <w:t xml:space="preserve">- Scan of the completed </w:t>
      </w:r>
      <w:r w:rsidR="00BF1765">
        <w:rPr>
          <w:rFonts w:ascii="Arial" w:hAnsi="Arial" w:cs="Arial"/>
        </w:rPr>
        <w:t xml:space="preserve">ACLS </w:t>
      </w:r>
      <w:r w:rsidR="005B69E6">
        <w:rPr>
          <w:rFonts w:ascii="Arial" w:hAnsi="Arial" w:cs="Arial"/>
        </w:rPr>
        <w:t>IHCS</w:t>
      </w:r>
      <w:r w:rsidRPr="001A08E2">
        <w:rPr>
          <w:rFonts w:ascii="Arial" w:hAnsi="Arial" w:cs="Arial"/>
        </w:rPr>
        <w:t xml:space="preserve"> – Candidate Application – Form</w:t>
      </w:r>
    </w:p>
    <w:p w14:paraId="5DBBA8FF" w14:textId="714CF668" w:rsidR="00BE1B70" w:rsidRPr="001A08E2" w:rsidRDefault="00BE1B70" w:rsidP="00BE1B70">
      <w:pPr>
        <w:rPr>
          <w:rFonts w:ascii="Arial" w:hAnsi="Arial" w:cs="Arial"/>
        </w:rPr>
      </w:pPr>
      <w:r w:rsidRPr="001A08E2">
        <w:rPr>
          <w:rFonts w:ascii="Arial" w:hAnsi="Arial" w:cs="Arial"/>
        </w:rPr>
        <w:t xml:space="preserve">- Scan of the completed </w:t>
      </w:r>
      <w:r w:rsidR="00BF1765">
        <w:rPr>
          <w:rFonts w:ascii="Arial" w:hAnsi="Arial" w:cs="Arial"/>
        </w:rPr>
        <w:t xml:space="preserve">ACLS </w:t>
      </w:r>
      <w:r w:rsidR="005B69E6">
        <w:rPr>
          <w:rFonts w:ascii="Arial" w:hAnsi="Arial" w:cs="Arial"/>
        </w:rPr>
        <w:t>IHCS</w:t>
      </w:r>
      <w:r w:rsidRPr="001A08E2">
        <w:rPr>
          <w:rFonts w:ascii="Arial" w:hAnsi="Arial" w:cs="Arial"/>
        </w:rPr>
        <w:t xml:space="preserve"> – Candidate Application – Checklist</w:t>
      </w:r>
    </w:p>
    <w:p w14:paraId="034F36E7" w14:textId="77777777" w:rsidR="00BE1B70" w:rsidRPr="001A08E2" w:rsidRDefault="00BE1B70" w:rsidP="00BE1B70">
      <w:pPr>
        <w:rPr>
          <w:rFonts w:ascii="Arial" w:hAnsi="Arial" w:cs="Arial"/>
        </w:rPr>
      </w:pPr>
      <w:r w:rsidRPr="001A08E2">
        <w:rPr>
          <w:rFonts w:ascii="Arial" w:hAnsi="Arial" w:cs="Arial"/>
        </w:rPr>
        <w:t>- Scan of the signed Covering Letter</w:t>
      </w:r>
    </w:p>
    <w:p w14:paraId="10F9E8F4" w14:textId="69CD7930" w:rsidR="00BE1B70" w:rsidRPr="001A08E2" w:rsidRDefault="00BE1B70" w:rsidP="00BE1B70">
      <w:pPr>
        <w:rPr>
          <w:rFonts w:ascii="Arial" w:hAnsi="Arial" w:cs="Arial"/>
        </w:rPr>
      </w:pPr>
      <w:r w:rsidRPr="001A08E2">
        <w:rPr>
          <w:rFonts w:ascii="Arial" w:hAnsi="Arial" w:cs="Arial"/>
        </w:rPr>
        <w:t xml:space="preserve">- </w:t>
      </w:r>
      <w:r w:rsidRPr="002934D0">
        <w:rPr>
          <w:rFonts w:ascii="Arial" w:hAnsi="Arial" w:cs="Arial"/>
        </w:rPr>
        <w:t>Notarized copies</w:t>
      </w:r>
      <w:r w:rsidRPr="001A08E2">
        <w:rPr>
          <w:rFonts w:ascii="Arial" w:hAnsi="Arial" w:cs="Arial"/>
        </w:rPr>
        <w:t xml:space="preserve"> of the candidate’s academic (university or college) learning institution training</w:t>
      </w:r>
      <w:r w:rsidR="00BF1765" w:rsidRPr="00BF1765">
        <w:t xml:space="preserve"> </w:t>
      </w:r>
      <w:r w:rsidR="00BF1765">
        <w:rPr>
          <w:rFonts w:ascii="Arial" w:hAnsi="Arial" w:cs="Arial"/>
        </w:rPr>
        <w:t>o</w:t>
      </w:r>
      <w:r w:rsidR="00BF1765" w:rsidRPr="00BF1765">
        <w:rPr>
          <w:rFonts w:ascii="Arial" w:hAnsi="Arial" w:cs="Arial"/>
        </w:rPr>
        <w:t>r official transcript(s) sent directly by the institution to the Registrar</w:t>
      </w:r>
    </w:p>
    <w:p w14:paraId="5E6A927C" w14:textId="77777777" w:rsidR="00BE1B70" w:rsidRPr="001A08E2" w:rsidRDefault="00BE1B70" w:rsidP="00BE1B70">
      <w:pPr>
        <w:rPr>
          <w:rFonts w:ascii="Arial" w:hAnsi="Arial" w:cs="Arial"/>
        </w:rPr>
      </w:pPr>
      <w:r w:rsidRPr="001A08E2">
        <w:rPr>
          <w:rFonts w:ascii="Arial" w:hAnsi="Arial" w:cs="Arial"/>
        </w:rPr>
        <w:t>- Current resume</w:t>
      </w:r>
    </w:p>
    <w:p w14:paraId="39829895" w14:textId="0A46E03D" w:rsidR="00BE1B70" w:rsidRPr="001A08E2" w:rsidRDefault="00BE1B70" w:rsidP="00BE1B70">
      <w:pPr>
        <w:rPr>
          <w:rFonts w:ascii="Arial" w:hAnsi="Arial" w:cs="Arial"/>
        </w:rPr>
      </w:pPr>
      <w:r w:rsidRPr="001A08E2">
        <w:rPr>
          <w:rFonts w:ascii="Arial" w:hAnsi="Arial" w:cs="Arial"/>
        </w:rPr>
        <w:t>- Any other documentation required in the</w:t>
      </w:r>
      <w:r>
        <w:rPr>
          <w:rFonts w:ascii="Arial" w:hAnsi="Arial" w:cs="Arial"/>
        </w:rPr>
        <w:t xml:space="preserve"> </w:t>
      </w:r>
      <w:r w:rsidR="00BF1765">
        <w:rPr>
          <w:rFonts w:ascii="Arial" w:hAnsi="Arial" w:cs="Arial"/>
        </w:rPr>
        <w:t xml:space="preserve">ACLS </w:t>
      </w:r>
      <w:r w:rsidR="005B69E6">
        <w:rPr>
          <w:rFonts w:ascii="Arial" w:hAnsi="Arial" w:cs="Arial"/>
        </w:rPr>
        <w:t>IHCS</w:t>
      </w:r>
      <w:r w:rsidRPr="001A08E2">
        <w:rPr>
          <w:rFonts w:ascii="Arial" w:hAnsi="Arial" w:cs="Arial"/>
        </w:rPr>
        <w:t xml:space="preserve"> – Candidate Application - Checklist</w:t>
      </w:r>
    </w:p>
    <w:p w14:paraId="6224576E" w14:textId="77777777" w:rsidR="00BE1B70" w:rsidRPr="001A08E2" w:rsidRDefault="00BE1B70" w:rsidP="00BE1B70">
      <w:pPr>
        <w:rPr>
          <w:rFonts w:ascii="Arial" w:hAnsi="Arial" w:cs="Arial"/>
        </w:rPr>
      </w:pPr>
    </w:p>
    <w:p w14:paraId="273B05DB" w14:textId="77777777" w:rsidR="00BE1B70" w:rsidRPr="001A08E2" w:rsidRDefault="00BE1B70" w:rsidP="00BE1B70">
      <w:pPr>
        <w:rPr>
          <w:rFonts w:ascii="Arial" w:hAnsi="Arial" w:cs="Arial"/>
        </w:rPr>
      </w:pPr>
      <w:r w:rsidRPr="001A08E2">
        <w:rPr>
          <w:rFonts w:ascii="Arial" w:hAnsi="Arial" w:cs="Arial"/>
        </w:rPr>
        <w:t>For the example below, Candidate Smith was a graduate from the University of Calgary but is not a Canada Lands Surveyor (CLS). Consequently, candidate Smith would have to supply at least these documents using the following file naming convention:</w:t>
      </w:r>
    </w:p>
    <w:p w14:paraId="1E5C75CE" w14:textId="77777777" w:rsidR="00BE1B70" w:rsidRPr="001A08E2" w:rsidRDefault="00BE1B70" w:rsidP="00BE1B70">
      <w:pPr>
        <w:rPr>
          <w:rFonts w:ascii="Arial" w:hAnsi="Arial" w:cs="Arial"/>
        </w:rPr>
      </w:pPr>
      <w:r w:rsidRPr="001A08E2">
        <w:rPr>
          <w:rFonts w:ascii="Arial" w:hAnsi="Arial" w:cs="Arial"/>
        </w:rPr>
        <w:t xml:space="preserve">1987 – Smith – </w:t>
      </w:r>
      <w:proofErr w:type="spellStart"/>
      <w:r w:rsidRPr="001A08E2">
        <w:rPr>
          <w:rFonts w:ascii="Arial" w:hAnsi="Arial" w:cs="Arial"/>
        </w:rPr>
        <w:t>UofC</w:t>
      </w:r>
      <w:proofErr w:type="spellEnd"/>
      <w:r w:rsidRPr="001A08E2">
        <w:rPr>
          <w:rFonts w:ascii="Arial" w:hAnsi="Arial" w:cs="Arial"/>
        </w:rPr>
        <w:t xml:space="preserve"> BSc in </w:t>
      </w:r>
      <w:proofErr w:type="spellStart"/>
      <w:r w:rsidRPr="001A08E2">
        <w:rPr>
          <w:rFonts w:ascii="Arial" w:hAnsi="Arial" w:cs="Arial"/>
        </w:rPr>
        <w:t>Eng</w:t>
      </w:r>
      <w:proofErr w:type="spellEnd"/>
      <w:r w:rsidRPr="001A08E2">
        <w:rPr>
          <w:rFonts w:ascii="Arial" w:hAnsi="Arial" w:cs="Arial"/>
        </w:rPr>
        <w:t xml:space="preserve"> – Degree – xx Jul</w:t>
      </w:r>
    </w:p>
    <w:p w14:paraId="5C20321B" w14:textId="77777777" w:rsidR="00BE1B70" w:rsidRPr="001A08E2" w:rsidRDefault="00BE1B70" w:rsidP="00BE1B70">
      <w:pPr>
        <w:rPr>
          <w:rFonts w:ascii="Arial" w:hAnsi="Arial" w:cs="Arial"/>
        </w:rPr>
      </w:pPr>
      <w:r w:rsidRPr="001A08E2">
        <w:rPr>
          <w:rFonts w:ascii="Arial" w:hAnsi="Arial" w:cs="Arial"/>
        </w:rPr>
        <w:t>2016 – Smith – Candidate Application – Form – xx Nov</w:t>
      </w:r>
    </w:p>
    <w:p w14:paraId="5A2F2095" w14:textId="77777777" w:rsidR="00BE1B70" w:rsidRPr="001A08E2" w:rsidRDefault="00BE1B70" w:rsidP="00BE1B70">
      <w:pPr>
        <w:rPr>
          <w:rFonts w:ascii="Arial" w:hAnsi="Arial" w:cs="Arial"/>
        </w:rPr>
      </w:pPr>
      <w:r w:rsidRPr="001A08E2">
        <w:rPr>
          <w:rFonts w:ascii="Arial" w:hAnsi="Arial" w:cs="Arial"/>
        </w:rPr>
        <w:t>2016 – Smith – Candidate Application – Checklist – xx Nov</w:t>
      </w:r>
    </w:p>
    <w:p w14:paraId="5D01C7BF" w14:textId="77777777" w:rsidR="00BE1B70" w:rsidRPr="001A08E2" w:rsidRDefault="00BE1B70" w:rsidP="00BE1B70">
      <w:pPr>
        <w:rPr>
          <w:rFonts w:ascii="Arial" w:hAnsi="Arial" w:cs="Arial"/>
        </w:rPr>
      </w:pPr>
      <w:r w:rsidRPr="001A08E2">
        <w:rPr>
          <w:rFonts w:ascii="Arial" w:hAnsi="Arial" w:cs="Arial"/>
        </w:rPr>
        <w:t>2016 – Smith – Covering Letter – xx Nov</w:t>
      </w:r>
    </w:p>
    <w:p w14:paraId="2858DF80" w14:textId="77777777" w:rsidR="00BE1B70" w:rsidRPr="001A08E2" w:rsidRDefault="00BE1B70" w:rsidP="00BE1B70">
      <w:pPr>
        <w:rPr>
          <w:rFonts w:ascii="Arial" w:hAnsi="Arial" w:cs="Arial"/>
        </w:rPr>
      </w:pPr>
      <w:r w:rsidRPr="001A08E2">
        <w:rPr>
          <w:rFonts w:ascii="Arial" w:hAnsi="Arial" w:cs="Arial"/>
        </w:rPr>
        <w:t>2016 – Smith – Resume – xx Nov</w:t>
      </w:r>
    </w:p>
    <w:p w14:paraId="748307AA" w14:textId="77777777" w:rsidR="00BE1B70" w:rsidRPr="001A08E2" w:rsidRDefault="00BE1B70" w:rsidP="00BE1B70">
      <w:pPr>
        <w:rPr>
          <w:rFonts w:ascii="Arial" w:hAnsi="Arial" w:cs="Arial"/>
        </w:rPr>
      </w:pPr>
    </w:p>
    <w:p w14:paraId="61CA009D" w14:textId="6234FFE9" w:rsidR="00BE1B70" w:rsidRPr="001A08E2" w:rsidRDefault="00BE1B70" w:rsidP="00BE1B70">
      <w:pPr>
        <w:rPr>
          <w:rFonts w:ascii="Arial" w:hAnsi="Arial" w:cs="Arial"/>
        </w:rPr>
      </w:pPr>
      <w:r w:rsidRPr="001A08E2">
        <w:rPr>
          <w:rFonts w:ascii="Arial" w:hAnsi="Arial" w:cs="Arial"/>
        </w:rPr>
        <w:t xml:space="preserve">Where the candidate is a holder of a Canadian BSc in Surveying then the ACLS Registrar will check with the </w:t>
      </w:r>
      <w:r w:rsidR="00BF1765">
        <w:rPr>
          <w:rFonts w:ascii="Arial" w:hAnsi="Arial" w:cs="Arial"/>
        </w:rPr>
        <w:t>appropriate institution</w:t>
      </w:r>
      <w:r w:rsidR="00BF1765">
        <w:rPr>
          <w:rStyle w:val="Marquedecommentaire"/>
        </w:rPr>
        <w:t xml:space="preserve"> </w:t>
      </w:r>
      <w:r w:rsidRPr="001A08E2">
        <w:rPr>
          <w:rFonts w:ascii="Arial" w:hAnsi="Arial" w:cs="Arial"/>
        </w:rPr>
        <w:t>hat the degree has been awarded to the respective candidate.</w:t>
      </w:r>
    </w:p>
    <w:p w14:paraId="1D866A9E" w14:textId="77777777" w:rsidR="00BE1B70" w:rsidRPr="001A08E2" w:rsidRDefault="00BE1B70" w:rsidP="00BE1B70">
      <w:pPr>
        <w:rPr>
          <w:rFonts w:ascii="Arial" w:hAnsi="Arial" w:cs="Arial"/>
        </w:rPr>
      </w:pPr>
    </w:p>
    <w:p w14:paraId="48B4F23C" w14:textId="77777777" w:rsidR="00BE1B70" w:rsidRPr="001A08E2" w:rsidRDefault="00BE1B70" w:rsidP="00BE1B70">
      <w:pPr>
        <w:rPr>
          <w:rFonts w:ascii="Arial" w:hAnsi="Arial" w:cs="Arial"/>
        </w:rPr>
      </w:pPr>
      <w:r w:rsidRPr="001A08E2">
        <w:rPr>
          <w:rFonts w:ascii="Arial" w:hAnsi="Arial" w:cs="Arial"/>
        </w:rPr>
        <w:t>In addition, where the candidate has any foreign academic credential(s), the candidate will provide an international credential evaluation report (basic) (see http://www.canalliance.org/) where the original is to be mailed directly to the ACLS Registrar. The ACLS Registrar will review the international credential evaluation report and inform the candidate if any further education via CBEPS is required.</w:t>
      </w:r>
    </w:p>
    <w:p w14:paraId="60BDC289" w14:textId="77777777" w:rsidR="00BE1B70" w:rsidRDefault="00BE1B70" w:rsidP="004A36B2">
      <w:pPr>
        <w:rPr>
          <w:rFonts w:ascii="Arial" w:hAnsi="Arial" w:cs="Arial"/>
          <w:b/>
        </w:rPr>
      </w:pPr>
    </w:p>
    <w:p w14:paraId="6ADCDA55" w14:textId="77777777" w:rsidR="00BE1B70" w:rsidRDefault="00BE1B70" w:rsidP="00BE1B70">
      <w:pPr>
        <w:rPr>
          <w:rFonts w:ascii="Arial" w:hAnsi="Arial" w:cs="Arial"/>
          <w:b/>
        </w:rPr>
      </w:pPr>
      <w:r w:rsidRPr="00BE1B70">
        <w:rPr>
          <w:rFonts w:ascii="Arial" w:hAnsi="Arial" w:cs="Arial"/>
          <w:b/>
        </w:rPr>
        <w:t>Digital File Structure – 2. Letters of Refe</w:t>
      </w:r>
      <w:r>
        <w:rPr>
          <w:rFonts w:ascii="Arial" w:hAnsi="Arial" w:cs="Arial"/>
          <w:b/>
        </w:rPr>
        <w:t>rence</w:t>
      </w:r>
    </w:p>
    <w:p w14:paraId="35B0E38B" w14:textId="77777777" w:rsidR="00BE1B70" w:rsidRDefault="00BE1B70" w:rsidP="00BE1B70">
      <w:pPr>
        <w:rPr>
          <w:rFonts w:ascii="Arial" w:hAnsi="Arial" w:cs="Arial"/>
          <w:b/>
        </w:rPr>
      </w:pPr>
    </w:p>
    <w:p w14:paraId="5E161E4A" w14:textId="77777777" w:rsidR="00BE1B70" w:rsidRPr="00BE1B70" w:rsidRDefault="00BE1B70" w:rsidP="00BE1B70">
      <w:pPr>
        <w:rPr>
          <w:rFonts w:ascii="Arial" w:hAnsi="Arial" w:cs="Arial"/>
        </w:rPr>
      </w:pPr>
      <w:r w:rsidRPr="00BE1B70">
        <w:rPr>
          <w:rFonts w:ascii="Arial" w:hAnsi="Arial" w:cs="Arial"/>
        </w:rPr>
        <w:t>The applicant is required to provide two letters of reference demonstrating that the applicant has attained a high level of responsibility.</w:t>
      </w:r>
    </w:p>
    <w:p w14:paraId="1194F213" w14:textId="77777777" w:rsidR="00BE1B70" w:rsidRPr="00BE1B70" w:rsidRDefault="00BE1B70" w:rsidP="00BE1B70">
      <w:pPr>
        <w:rPr>
          <w:rFonts w:ascii="Arial" w:hAnsi="Arial" w:cs="Arial"/>
          <w:b/>
        </w:rPr>
      </w:pPr>
    </w:p>
    <w:p w14:paraId="1A1779AD" w14:textId="77777777" w:rsidR="00BE1B70" w:rsidRPr="00691194" w:rsidRDefault="00BE1B70" w:rsidP="00BE1B70">
      <w:pPr>
        <w:rPr>
          <w:rFonts w:ascii="Arial" w:hAnsi="Arial" w:cs="Arial"/>
          <w:b/>
        </w:rPr>
      </w:pPr>
      <w:r w:rsidRPr="00691194">
        <w:rPr>
          <w:rFonts w:ascii="Arial" w:hAnsi="Arial" w:cs="Arial"/>
          <w:b/>
        </w:rPr>
        <w:t>Digital File Structure – 3. Logbook Entries</w:t>
      </w:r>
    </w:p>
    <w:p w14:paraId="11A3B339" w14:textId="77777777" w:rsidR="00BE1B70" w:rsidRPr="00691194" w:rsidRDefault="00BE1B70" w:rsidP="00BE1B70">
      <w:pPr>
        <w:rPr>
          <w:rFonts w:ascii="Arial" w:hAnsi="Arial" w:cs="Arial"/>
        </w:rPr>
      </w:pPr>
    </w:p>
    <w:p w14:paraId="501F4F39" w14:textId="77777777" w:rsidR="00BE1B70" w:rsidRPr="001A08E2" w:rsidRDefault="00BE1B70" w:rsidP="00BE1B70">
      <w:pPr>
        <w:rPr>
          <w:rFonts w:ascii="Arial" w:hAnsi="Arial" w:cs="Arial"/>
        </w:rPr>
      </w:pPr>
      <w:r w:rsidRPr="001A08E2">
        <w:rPr>
          <w:rFonts w:ascii="Arial" w:hAnsi="Arial" w:cs="Arial"/>
        </w:rPr>
        <w:t>See the following relevant documents:</w:t>
      </w:r>
    </w:p>
    <w:p w14:paraId="5C2F1C6A" w14:textId="6BF97896" w:rsidR="00BE1B70" w:rsidRPr="001A08E2" w:rsidRDefault="00E12C5E" w:rsidP="00BE1B70">
      <w:pPr>
        <w:rPr>
          <w:rFonts w:ascii="Arial" w:hAnsi="Arial" w:cs="Arial"/>
        </w:rPr>
      </w:pPr>
      <w:r w:rsidRPr="00E12C5E">
        <w:rPr>
          <w:rFonts w:ascii="Arial" w:hAnsi="Arial" w:cs="Arial"/>
        </w:rPr>
        <w:t xml:space="preserve">ACLS </w:t>
      </w:r>
      <w:r w:rsidR="005B69E6" w:rsidRPr="00E12C5E">
        <w:rPr>
          <w:rFonts w:ascii="Arial" w:hAnsi="Arial" w:cs="Arial"/>
        </w:rPr>
        <w:t>IHCS</w:t>
      </w:r>
      <w:r w:rsidR="00BE1B70" w:rsidRPr="00E12C5E">
        <w:rPr>
          <w:rFonts w:ascii="Arial" w:hAnsi="Arial" w:cs="Arial"/>
        </w:rPr>
        <w:t xml:space="preserve"> – Hy</w:t>
      </w:r>
      <w:r w:rsidR="00D26014" w:rsidRPr="00E12C5E">
        <w:rPr>
          <w:rFonts w:ascii="Arial" w:hAnsi="Arial" w:cs="Arial"/>
        </w:rPr>
        <w:t>drographic and Offshore Executive</w:t>
      </w:r>
      <w:r w:rsidR="005B69E6" w:rsidRPr="00E12C5E">
        <w:rPr>
          <w:rFonts w:ascii="Arial" w:hAnsi="Arial" w:cs="Arial"/>
        </w:rPr>
        <w:t xml:space="preserve"> </w:t>
      </w:r>
      <w:r w:rsidR="00BE1B70" w:rsidRPr="00E12C5E">
        <w:rPr>
          <w:rFonts w:ascii="Arial" w:hAnsi="Arial" w:cs="Arial"/>
        </w:rPr>
        <w:t>Logbook – Instructions</w:t>
      </w:r>
      <w:r w:rsidR="00BE1B70" w:rsidRPr="001A08E2">
        <w:rPr>
          <w:rFonts w:ascii="Arial" w:hAnsi="Arial" w:cs="Arial"/>
        </w:rPr>
        <w:t xml:space="preserve"> </w:t>
      </w:r>
    </w:p>
    <w:p w14:paraId="1661FF21" w14:textId="7413EF84" w:rsidR="00BE1B70" w:rsidRPr="001A08E2" w:rsidRDefault="00E12C5E" w:rsidP="00BE1B70">
      <w:pPr>
        <w:rPr>
          <w:rFonts w:ascii="Arial" w:hAnsi="Arial" w:cs="Arial"/>
        </w:rPr>
      </w:pPr>
      <w:r>
        <w:rPr>
          <w:rFonts w:ascii="Arial" w:hAnsi="Arial" w:cs="Arial"/>
        </w:rPr>
        <w:t xml:space="preserve">ACLS </w:t>
      </w:r>
      <w:r w:rsidR="005B69E6">
        <w:rPr>
          <w:rFonts w:ascii="Arial" w:hAnsi="Arial" w:cs="Arial"/>
        </w:rPr>
        <w:t>IHCS</w:t>
      </w:r>
      <w:r w:rsidR="00BE1B70" w:rsidRPr="001A08E2">
        <w:rPr>
          <w:rFonts w:ascii="Arial" w:hAnsi="Arial" w:cs="Arial"/>
        </w:rPr>
        <w:t xml:space="preserve"> – Hy</w:t>
      </w:r>
      <w:r w:rsidR="00D26014">
        <w:rPr>
          <w:rFonts w:ascii="Arial" w:hAnsi="Arial" w:cs="Arial"/>
        </w:rPr>
        <w:t>drographic and Offshore Executive</w:t>
      </w:r>
      <w:r w:rsidR="005B69E6">
        <w:rPr>
          <w:rFonts w:ascii="Arial" w:hAnsi="Arial" w:cs="Arial"/>
        </w:rPr>
        <w:t xml:space="preserve"> </w:t>
      </w:r>
      <w:r w:rsidR="00BE1B70" w:rsidRPr="001A08E2">
        <w:rPr>
          <w:rFonts w:ascii="Arial" w:hAnsi="Arial" w:cs="Arial"/>
        </w:rPr>
        <w:t>Logbook – Summary</w:t>
      </w:r>
    </w:p>
    <w:p w14:paraId="488548B0" w14:textId="476945F8" w:rsidR="00BE1B70" w:rsidRPr="001A08E2" w:rsidRDefault="00E12C5E" w:rsidP="00BE1B70">
      <w:pPr>
        <w:rPr>
          <w:rFonts w:ascii="Arial" w:hAnsi="Arial" w:cs="Arial"/>
        </w:rPr>
      </w:pPr>
      <w:r>
        <w:rPr>
          <w:rFonts w:ascii="Arial" w:hAnsi="Arial" w:cs="Arial"/>
        </w:rPr>
        <w:t xml:space="preserve">ACLS </w:t>
      </w:r>
      <w:r w:rsidR="005B69E6">
        <w:rPr>
          <w:rFonts w:ascii="Arial" w:hAnsi="Arial" w:cs="Arial"/>
        </w:rPr>
        <w:t>IHCS</w:t>
      </w:r>
      <w:r w:rsidR="00BE1B70" w:rsidRPr="001A08E2">
        <w:rPr>
          <w:rFonts w:ascii="Arial" w:hAnsi="Arial" w:cs="Arial"/>
        </w:rPr>
        <w:t xml:space="preserve"> – Hydrographic and Offshore </w:t>
      </w:r>
      <w:r w:rsidR="00D26014">
        <w:rPr>
          <w:rFonts w:ascii="Arial" w:hAnsi="Arial" w:cs="Arial"/>
        </w:rPr>
        <w:t>Executive</w:t>
      </w:r>
      <w:r w:rsidR="005B69E6">
        <w:rPr>
          <w:rFonts w:ascii="Arial" w:hAnsi="Arial" w:cs="Arial"/>
        </w:rPr>
        <w:t xml:space="preserve"> </w:t>
      </w:r>
      <w:r w:rsidR="00BE1B70" w:rsidRPr="001A08E2">
        <w:rPr>
          <w:rFonts w:ascii="Arial" w:hAnsi="Arial" w:cs="Arial"/>
        </w:rPr>
        <w:t xml:space="preserve">Logbook </w:t>
      </w:r>
    </w:p>
    <w:p w14:paraId="3C426E84" w14:textId="77777777" w:rsidR="00BE1B70" w:rsidRPr="001A08E2" w:rsidRDefault="00BE1B70" w:rsidP="00BE1B70">
      <w:pPr>
        <w:rPr>
          <w:rFonts w:ascii="Arial" w:hAnsi="Arial" w:cs="Arial"/>
        </w:rPr>
      </w:pPr>
    </w:p>
    <w:p w14:paraId="5B968AFA" w14:textId="0F0DD2B9" w:rsidR="00BE1B70" w:rsidRPr="001A08E2" w:rsidRDefault="00BE1B70" w:rsidP="00BE1B70">
      <w:pPr>
        <w:rPr>
          <w:rFonts w:ascii="Arial" w:hAnsi="Arial" w:cs="Arial"/>
        </w:rPr>
      </w:pPr>
      <w:r w:rsidRPr="001A08E2">
        <w:rPr>
          <w:rFonts w:ascii="Arial" w:hAnsi="Arial" w:cs="Arial"/>
        </w:rPr>
        <w:t>Remember the logbook entries should only be for the 2, 3 or 5 year required period,</w:t>
      </w:r>
      <w:r>
        <w:rPr>
          <w:rFonts w:ascii="Arial" w:hAnsi="Arial" w:cs="Arial"/>
        </w:rPr>
        <w:t xml:space="preserve"> as shown on the </w:t>
      </w:r>
      <w:r w:rsidR="00E12C5E">
        <w:rPr>
          <w:rFonts w:ascii="Arial" w:hAnsi="Arial" w:cs="Arial"/>
        </w:rPr>
        <w:t xml:space="preserve">ACLS </w:t>
      </w:r>
      <w:r w:rsidR="005B69E6">
        <w:rPr>
          <w:rFonts w:ascii="Arial" w:hAnsi="Arial" w:cs="Arial"/>
        </w:rPr>
        <w:t>IHCS</w:t>
      </w:r>
      <w:r w:rsidRPr="001A08E2">
        <w:rPr>
          <w:rFonts w:ascii="Arial" w:hAnsi="Arial" w:cs="Arial"/>
        </w:rPr>
        <w:t xml:space="preserve"> flow chart, from the time of the submission of the application</w:t>
      </w:r>
      <w:r>
        <w:rPr>
          <w:rFonts w:ascii="Arial" w:hAnsi="Arial" w:cs="Arial"/>
        </w:rPr>
        <w:t xml:space="preserve"> to the </w:t>
      </w:r>
      <w:r w:rsidR="00E12C5E">
        <w:rPr>
          <w:rFonts w:ascii="Arial" w:hAnsi="Arial" w:cs="Arial"/>
        </w:rPr>
        <w:t xml:space="preserve">ACLS </w:t>
      </w:r>
      <w:r w:rsidR="005B69E6">
        <w:rPr>
          <w:rFonts w:ascii="Arial" w:hAnsi="Arial" w:cs="Arial"/>
        </w:rPr>
        <w:t>IHCS</w:t>
      </w:r>
      <w:r w:rsidRPr="001A08E2">
        <w:rPr>
          <w:rFonts w:ascii="Arial" w:hAnsi="Arial" w:cs="Arial"/>
        </w:rPr>
        <w:t xml:space="preserve">. Experience before those times is generally not relevant to the assessment of the candidate’s experience and should not be included. If extra such logbook entries are included, then the candidate </w:t>
      </w:r>
      <w:r w:rsidRPr="001A08E2">
        <w:rPr>
          <w:rFonts w:ascii="Arial" w:hAnsi="Arial" w:cs="Arial"/>
        </w:rPr>
        <w:lastRenderedPageBreak/>
        <w:t>should describe the reason(s) why in the covering letter, but any experience two (2) years beyond the required period [for example 4, 6 and 7 years respectively] will not be accepted.</w:t>
      </w:r>
    </w:p>
    <w:p w14:paraId="395E8E89" w14:textId="77777777" w:rsidR="00BE1B70" w:rsidRPr="001A08E2" w:rsidRDefault="00BE1B70" w:rsidP="00BE1B70">
      <w:pPr>
        <w:rPr>
          <w:rFonts w:ascii="Arial" w:hAnsi="Arial" w:cs="Arial"/>
        </w:rPr>
      </w:pPr>
    </w:p>
    <w:p w14:paraId="7B8EDEF4" w14:textId="77777777" w:rsidR="00BE1B70" w:rsidRPr="001A08E2" w:rsidRDefault="00BE1B70" w:rsidP="00BE1B70">
      <w:pPr>
        <w:rPr>
          <w:rFonts w:ascii="Arial" w:hAnsi="Arial" w:cs="Arial"/>
        </w:rPr>
      </w:pPr>
      <w:r w:rsidRPr="00E12C5E">
        <w:rPr>
          <w:rFonts w:ascii="Arial" w:hAnsi="Arial" w:cs="Arial"/>
        </w:rPr>
        <w:t>Both pages</w:t>
      </w:r>
      <w:r w:rsidRPr="001A08E2">
        <w:rPr>
          <w:rFonts w:ascii="Arial" w:hAnsi="Arial" w:cs="Arial"/>
        </w:rPr>
        <w:t xml:space="preserve"> of the logbook entry should be signed and a company stamp (or similar) applied to each page. Do NOT concatenate the logbook entries into multi-page documents. Keep each two page logbook entry separate.</w:t>
      </w:r>
    </w:p>
    <w:p w14:paraId="330C37E5" w14:textId="77777777" w:rsidR="00BE1B70" w:rsidRPr="001A08E2" w:rsidRDefault="00BE1B70" w:rsidP="00BE1B70">
      <w:pPr>
        <w:rPr>
          <w:rFonts w:ascii="Arial" w:hAnsi="Arial" w:cs="Arial"/>
        </w:rPr>
      </w:pPr>
    </w:p>
    <w:p w14:paraId="76C90C67" w14:textId="2A1C2F2F" w:rsidR="00BE1B70" w:rsidRPr="001A08E2" w:rsidRDefault="00BE1B70" w:rsidP="00BE1B70">
      <w:pPr>
        <w:rPr>
          <w:rFonts w:ascii="Arial" w:hAnsi="Arial" w:cs="Arial"/>
        </w:rPr>
      </w:pPr>
      <w:r>
        <w:rPr>
          <w:rFonts w:ascii="Arial" w:hAnsi="Arial" w:cs="Arial"/>
        </w:rPr>
        <w:t xml:space="preserve">Generally the list in </w:t>
      </w:r>
      <w:r w:rsidR="00E12C5E">
        <w:rPr>
          <w:rFonts w:ascii="Arial" w:hAnsi="Arial" w:cs="Arial"/>
        </w:rPr>
        <w:t xml:space="preserve">ACLS </w:t>
      </w:r>
      <w:r w:rsidR="005B69E6">
        <w:rPr>
          <w:rFonts w:ascii="Arial" w:hAnsi="Arial" w:cs="Arial"/>
        </w:rPr>
        <w:t>IHCS</w:t>
      </w:r>
      <w:r w:rsidRPr="001A08E2">
        <w:rPr>
          <w:rFonts w:ascii="Arial" w:hAnsi="Arial" w:cs="Arial"/>
        </w:rPr>
        <w:t xml:space="preserve"> – Hy</w:t>
      </w:r>
      <w:r w:rsidR="00D26014">
        <w:rPr>
          <w:rFonts w:ascii="Arial" w:hAnsi="Arial" w:cs="Arial"/>
        </w:rPr>
        <w:t>drographic and Offshore Executive</w:t>
      </w:r>
      <w:r w:rsidR="005B69E6">
        <w:rPr>
          <w:rFonts w:ascii="Arial" w:hAnsi="Arial" w:cs="Arial"/>
        </w:rPr>
        <w:t xml:space="preserve"> </w:t>
      </w:r>
      <w:r w:rsidRPr="001A08E2">
        <w:rPr>
          <w:rFonts w:ascii="Arial" w:hAnsi="Arial" w:cs="Arial"/>
        </w:rPr>
        <w:t>Logbook – Summary, should reflect the files Smith would have to supply using the following file naming convention:</w:t>
      </w:r>
    </w:p>
    <w:p w14:paraId="19EDBECF" w14:textId="77777777" w:rsidR="00BE1B70" w:rsidRPr="001A08E2" w:rsidRDefault="00BE1B70" w:rsidP="00BE1B70">
      <w:pPr>
        <w:rPr>
          <w:rFonts w:ascii="Arial" w:hAnsi="Arial" w:cs="Arial"/>
        </w:rPr>
      </w:pPr>
      <w:r w:rsidRPr="001A08E2">
        <w:rPr>
          <w:rFonts w:ascii="Arial" w:hAnsi="Arial" w:cs="Arial"/>
        </w:rPr>
        <w:t>2014 – Smith – Logbook – Sydney Dredging – 05 May to 15 Aug</w:t>
      </w:r>
    </w:p>
    <w:p w14:paraId="50BDDA8C" w14:textId="77777777" w:rsidR="00BE1B70" w:rsidRPr="001A08E2" w:rsidRDefault="00BE1B70" w:rsidP="00BE1B70">
      <w:pPr>
        <w:rPr>
          <w:rFonts w:ascii="Arial" w:hAnsi="Arial" w:cs="Arial"/>
        </w:rPr>
      </w:pPr>
      <w:r w:rsidRPr="001A08E2">
        <w:rPr>
          <w:rFonts w:ascii="Arial" w:hAnsi="Arial" w:cs="Arial"/>
        </w:rPr>
        <w:t>2014 – Smith – Logbook – Sydney Dredging – 12 Sep to 03 Dec</w:t>
      </w:r>
    </w:p>
    <w:p w14:paraId="1E76146A" w14:textId="77777777" w:rsidR="00BE1B70" w:rsidRPr="001A08E2" w:rsidRDefault="00BE1B70" w:rsidP="00BE1B70">
      <w:pPr>
        <w:rPr>
          <w:rFonts w:ascii="Arial" w:hAnsi="Arial" w:cs="Arial"/>
        </w:rPr>
      </w:pPr>
      <w:r w:rsidRPr="001A08E2">
        <w:rPr>
          <w:rFonts w:ascii="Arial" w:hAnsi="Arial" w:cs="Arial"/>
        </w:rPr>
        <w:t>2015 – Smith – Logbook – Vancouver Port – 24 Nov to 07 Jan</w:t>
      </w:r>
    </w:p>
    <w:p w14:paraId="32F9DB09" w14:textId="77777777" w:rsidR="00BE1B70" w:rsidRPr="001A08E2" w:rsidRDefault="00BE1B70" w:rsidP="00BE1B70">
      <w:pPr>
        <w:rPr>
          <w:rFonts w:ascii="Arial" w:hAnsi="Arial" w:cs="Arial"/>
        </w:rPr>
      </w:pPr>
      <w:r w:rsidRPr="001A08E2">
        <w:rPr>
          <w:rFonts w:ascii="Arial" w:hAnsi="Arial" w:cs="Arial"/>
        </w:rPr>
        <w:t>2016 – Smith – Logbook – Vancouver Port – 27 Feb to 11 Nov</w:t>
      </w:r>
    </w:p>
    <w:p w14:paraId="3654A869" w14:textId="77777777" w:rsidR="00BE1B70" w:rsidRDefault="00BE1B70" w:rsidP="00BE1B70">
      <w:pPr>
        <w:rPr>
          <w:rFonts w:ascii="Arial" w:hAnsi="Arial" w:cs="Arial"/>
        </w:rPr>
      </w:pPr>
      <w:r w:rsidRPr="001A08E2">
        <w:rPr>
          <w:rFonts w:ascii="Arial" w:hAnsi="Arial" w:cs="Arial"/>
        </w:rPr>
        <w:t>2016 – Smith – Logbook – Summary – xx Nov</w:t>
      </w:r>
    </w:p>
    <w:p w14:paraId="68CD8A33" w14:textId="77777777" w:rsidR="00D26014" w:rsidRDefault="00D26014" w:rsidP="00BE1B70">
      <w:pPr>
        <w:rPr>
          <w:rFonts w:ascii="Arial" w:hAnsi="Arial" w:cs="Arial"/>
        </w:rPr>
      </w:pPr>
    </w:p>
    <w:p w14:paraId="303BC05D" w14:textId="77777777" w:rsidR="00D26014" w:rsidRDefault="00D26014" w:rsidP="00D26014">
      <w:pPr>
        <w:rPr>
          <w:rFonts w:ascii="Arial" w:hAnsi="Arial" w:cs="Arial"/>
          <w:b/>
        </w:rPr>
      </w:pPr>
      <w:r w:rsidRPr="001A08E2">
        <w:rPr>
          <w:rFonts w:ascii="Arial" w:hAnsi="Arial" w:cs="Arial"/>
          <w:b/>
        </w:rPr>
        <w:t>Digital File Structure –</w:t>
      </w:r>
      <w:r>
        <w:rPr>
          <w:rFonts w:ascii="Arial" w:hAnsi="Arial" w:cs="Arial"/>
          <w:b/>
        </w:rPr>
        <w:t xml:space="preserve"> 4. Evidence of high-level management</w:t>
      </w:r>
    </w:p>
    <w:p w14:paraId="7F4F7098" w14:textId="77777777" w:rsidR="00D26014" w:rsidRDefault="00D26014" w:rsidP="00D26014">
      <w:pPr>
        <w:rPr>
          <w:rFonts w:ascii="Arial" w:hAnsi="Arial" w:cs="Arial"/>
          <w:b/>
        </w:rPr>
      </w:pPr>
    </w:p>
    <w:p w14:paraId="259F7BFE" w14:textId="77777777" w:rsidR="00D26014" w:rsidRPr="00D26014" w:rsidRDefault="00D26014" w:rsidP="00D26014">
      <w:pPr>
        <w:contextualSpacing/>
        <w:rPr>
          <w:rFonts w:ascii="Arial" w:eastAsia="Times New Roman" w:hAnsi="Arial" w:cs="Times New Roman"/>
          <w:szCs w:val="24"/>
          <w:lang w:eastAsia="en-CA"/>
        </w:rPr>
      </w:pPr>
      <w:r>
        <w:rPr>
          <w:rFonts w:ascii="Arial" w:eastAsia="Times New Roman" w:hAnsi="Arial" w:cs="Times New Roman"/>
          <w:szCs w:val="24"/>
          <w:lang w:eastAsia="en-CA"/>
        </w:rPr>
        <w:t>The applicant is required to provide e</w:t>
      </w:r>
      <w:r w:rsidRPr="00D26014">
        <w:rPr>
          <w:rFonts w:ascii="Arial" w:eastAsia="Times New Roman" w:hAnsi="Arial" w:cs="Times New Roman"/>
          <w:szCs w:val="24"/>
          <w:lang w:eastAsia="en-CA"/>
        </w:rPr>
        <w:t>vidence of high-level management responsibilities such as:</w:t>
      </w:r>
    </w:p>
    <w:p w14:paraId="72649404" w14:textId="77777777" w:rsidR="00D26014" w:rsidRPr="00D26014" w:rsidRDefault="00D26014" w:rsidP="00D26014">
      <w:pPr>
        <w:numPr>
          <w:ilvl w:val="1"/>
          <w:numId w:val="7"/>
        </w:numPr>
        <w:contextualSpacing/>
        <w:rPr>
          <w:rFonts w:ascii="Arial" w:eastAsia="Times New Roman" w:hAnsi="Arial" w:cs="Times New Roman"/>
          <w:szCs w:val="24"/>
          <w:lang w:eastAsia="en-CA"/>
        </w:rPr>
      </w:pPr>
      <w:r w:rsidRPr="00D26014">
        <w:rPr>
          <w:rFonts w:ascii="Arial" w:eastAsia="Times New Roman" w:hAnsi="Arial" w:cs="Times New Roman"/>
          <w:szCs w:val="24"/>
          <w:lang w:eastAsia="en-CA"/>
        </w:rPr>
        <w:t>Project charter</w:t>
      </w:r>
    </w:p>
    <w:p w14:paraId="178F4801" w14:textId="77777777" w:rsidR="00D26014" w:rsidRPr="00D26014" w:rsidRDefault="00D26014" w:rsidP="00D26014">
      <w:pPr>
        <w:numPr>
          <w:ilvl w:val="1"/>
          <w:numId w:val="7"/>
        </w:numPr>
        <w:contextualSpacing/>
        <w:rPr>
          <w:rFonts w:ascii="Arial" w:eastAsia="Times New Roman" w:hAnsi="Arial" w:cs="Times New Roman"/>
          <w:szCs w:val="24"/>
          <w:lang w:eastAsia="en-CA"/>
        </w:rPr>
      </w:pPr>
      <w:r w:rsidRPr="00D26014">
        <w:rPr>
          <w:rFonts w:ascii="Arial" w:eastAsia="Times New Roman" w:hAnsi="Arial" w:cs="Times New Roman"/>
          <w:szCs w:val="24"/>
          <w:lang w:eastAsia="en-CA"/>
        </w:rPr>
        <w:t>Field instructions</w:t>
      </w:r>
    </w:p>
    <w:p w14:paraId="6ECA0D3A" w14:textId="77777777" w:rsidR="00D26014" w:rsidRPr="00D26014" w:rsidRDefault="00D26014" w:rsidP="00D26014">
      <w:pPr>
        <w:numPr>
          <w:ilvl w:val="1"/>
          <w:numId w:val="7"/>
        </w:numPr>
        <w:contextualSpacing/>
        <w:rPr>
          <w:rFonts w:ascii="Arial" w:eastAsia="Times New Roman" w:hAnsi="Arial" w:cs="Times New Roman"/>
          <w:szCs w:val="24"/>
          <w:lang w:eastAsia="en-CA"/>
        </w:rPr>
      </w:pPr>
      <w:r w:rsidRPr="00D26014">
        <w:rPr>
          <w:rFonts w:ascii="Arial" w:eastAsia="Times New Roman" w:hAnsi="Arial" w:cs="Times New Roman"/>
          <w:szCs w:val="24"/>
          <w:lang w:eastAsia="en-CA"/>
        </w:rPr>
        <w:t>Policy development</w:t>
      </w:r>
    </w:p>
    <w:p w14:paraId="586A531E" w14:textId="77777777" w:rsidR="00D26014" w:rsidRPr="00D26014" w:rsidRDefault="00D26014" w:rsidP="00D26014">
      <w:pPr>
        <w:numPr>
          <w:ilvl w:val="1"/>
          <w:numId w:val="7"/>
        </w:numPr>
        <w:contextualSpacing/>
        <w:rPr>
          <w:rFonts w:ascii="Arial" w:eastAsia="Times New Roman" w:hAnsi="Arial" w:cs="Times New Roman"/>
          <w:szCs w:val="24"/>
          <w:lang w:eastAsia="en-CA"/>
        </w:rPr>
      </w:pPr>
      <w:r w:rsidRPr="00D26014">
        <w:rPr>
          <w:rFonts w:ascii="Arial" w:eastAsia="Times New Roman" w:hAnsi="Arial" w:cs="Times New Roman"/>
          <w:szCs w:val="24"/>
          <w:lang w:eastAsia="en-CA"/>
        </w:rPr>
        <w:t>Standards development</w:t>
      </w:r>
    </w:p>
    <w:p w14:paraId="02039938" w14:textId="77777777" w:rsidR="00D26014" w:rsidRPr="00D26014" w:rsidRDefault="00D26014" w:rsidP="00D26014">
      <w:pPr>
        <w:numPr>
          <w:ilvl w:val="1"/>
          <w:numId w:val="7"/>
        </w:numPr>
        <w:contextualSpacing/>
        <w:rPr>
          <w:rFonts w:ascii="Arial" w:eastAsia="Times New Roman" w:hAnsi="Arial" w:cs="Times New Roman"/>
          <w:szCs w:val="24"/>
          <w:lang w:eastAsia="en-CA"/>
        </w:rPr>
      </w:pPr>
      <w:r w:rsidRPr="00D26014">
        <w:rPr>
          <w:rFonts w:ascii="Arial" w:eastAsia="Times New Roman" w:hAnsi="Arial" w:cs="Times New Roman"/>
          <w:szCs w:val="24"/>
          <w:lang w:eastAsia="en-CA"/>
        </w:rPr>
        <w:t>Proof of chairing national or international committees</w:t>
      </w:r>
    </w:p>
    <w:p w14:paraId="5F199B5C" w14:textId="77777777" w:rsidR="00D26014" w:rsidRDefault="00D26014" w:rsidP="00D26014">
      <w:pPr>
        <w:numPr>
          <w:ilvl w:val="1"/>
          <w:numId w:val="7"/>
        </w:numPr>
        <w:contextualSpacing/>
        <w:rPr>
          <w:rFonts w:ascii="Arial" w:eastAsia="Times New Roman" w:hAnsi="Arial" w:cs="Times New Roman"/>
          <w:szCs w:val="24"/>
          <w:lang w:eastAsia="en-CA"/>
        </w:rPr>
      </w:pPr>
      <w:r w:rsidRPr="00D26014">
        <w:rPr>
          <w:rFonts w:ascii="Arial" w:eastAsia="Times New Roman" w:hAnsi="Arial" w:cs="Times New Roman"/>
          <w:szCs w:val="24"/>
          <w:lang w:eastAsia="en-CA"/>
        </w:rPr>
        <w:t>Papers, publications</w:t>
      </w:r>
    </w:p>
    <w:p w14:paraId="746A0418" w14:textId="77777777" w:rsidR="00D26014" w:rsidRDefault="00D26014" w:rsidP="00D26014">
      <w:pPr>
        <w:contextualSpacing/>
        <w:rPr>
          <w:rFonts w:ascii="Arial" w:eastAsia="Times New Roman" w:hAnsi="Arial" w:cs="Times New Roman"/>
          <w:szCs w:val="24"/>
          <w:lang w:eastAsia="en-CA"/>
        </w:rPr>
      </w:pPr>
    </w:p>
    <w:p w14:paraId="222BFE3D" w14:textId="77777777" w:rsidR="00D26014" w:rsidRPr="00D26014" w:rsidRDefault="00D26014" w:rsidP="00D26014">
      <w:pPr>
        <w:contextualSpacing/>
        <w:rPr>
          <w:rFonts w:ascii="Arial" w:eastAsia="Times New Roman" w:hAnsi="Arial" w:cs="Times New Roman"/>
          <w:szCs w:val="24"/>
          <w:lang w:eastAsia="en-CA"/>
        </w:rPr>
      </w:pPr>
      <w:r>
        <w:rPr>
          <w:rFonts w:ascii="Arial" w:eastAsia="Times New Roman" w:hAnsi="Arial" w:cs="Times New Roman"/>
          <w:szCs w:val="24"/>
          <w:lang w:eastAsia="en-CA"/>
        </w:rPr>
        <w:t>So copies of such evidence should be entered in this digital folder.</w:t>
      </w:r>
    </w:p>
    <w:p w14:paraId="0CC524D5" w14:textId="77777777" w:rsidR="00D26014" w:rsidRPr="001A08E2" w:rsidRDefault="00D26014" w:rsidP="00D26014">
      <w:pPr>
        <w:rPr>
          <w:rFonts w:ascii="Arial" w:hAnsi="Arial" w:cs="Arial"/>
          <w:b/>
        </w:rPr>
      </w:pPr>
    </w:p>
    <w:p w14:paraId="0222BB7A" w14:textId="6381E894" w:rsidR="00D26014" w:rsidRDefault="00D26014" w:rsidP="00D26014">
      <w:pPr>
        <w:rPr>
          <w:rFonts w:ascii="Arial" w:hAnsi="Arial" w:cs="Arial"/>
          <w:b/>
          <w:color w:val="000000" w:themeColor="text1"/>
        </w:rPr>
      </w:pPr>
      <w:r w:rsidRPr="00D26014">
        <w:rPr>
          <w:rFonts w:ascii="Arial" w:hAnsi="Arial" w:cs="Arial"/>
          <w:b/>
          <w:color w:val="000000" w:themeColor="text1"/>
        </w:rPr>
        <w:t xml:space="preserve">Digital File Structure – 5. Evidence of meeting the </w:t>
      </w:r>
      <w:r w:rsidR="00E12C5E">
        <w:rPr>
          <w:rFonts w:ascii="Arial" w:hAnsi="Arial" w:cs="Arial"/>
          <w:b/>
          <w:color w:val="000000" w:themeColor="text1"/>
        </w:rPr>
        <w:t xml:space="preserve">ACLS </w:t>
      </w:r>
      <w:r w:rsidR="005B69E6">
        <w:rPr>
          <w:rFonts w:ascii="Arial" w:hAnsi="Arial" w:cs="Arial"/>
          <w:b/>
          <w:color w:val="000000" w:themeColor="text1"/>
        </w:rPr>
        <w:t>IHCS</w:t>
      </w:r>
      <w:r w:rsidRPr="00D26014">
        <w:rPr>
          <w:rFonts w:ascii="Arial" w:hAnsi="Arial" w:cs="Arial"/>
          <w:b/>
          <w:color w:val="000000" w:themeColor="text1"/>
        </w:rPr>
        <w:t xml:space="preserve"> CPD Requirements</w:t>
      </w:r>
    </w:p>
    <w:p w14:paraId="097EDE5D" w14:textId="77777777" w:rsidR="00D26014" w:rsidRDefault="00D26014" w:rsidP="00D26014">
      <w:pPr>
        <w:rPr>
          <w:rFonts w:ascii="Arial" w:hAnsi="Arial" w:cs="Arial"/>
          <w:b/>
          <w:color w:val="000000" w:themeColor="text1"/>
        </w:rPr>
      </w:pPr>
    </w:p>
    <w:p w14:paraId="63253B40" w14:textId="77777777" w:rsidR="00D26014" w:rsidRPr="00D26014" w:rsidRDefault="00D26014" w:rsidP="00D26014">
      <w:pPr>
        <w:rPr>
          <w:rFonts w:ascii="Arial" w:hAnsi="Arial" w:cs="Arial"/>
          <w:color w:val="000000" w:themeColor="text1"/>
        </w:rPr>
      </w:pPr>
      <w:r w:rsidRPr="00D26014">
        <w:rPr>
          <w:rFonts w:ascii="Arial" w:hAnsi="Arial" w:cs="Arial"/>
          <w:color w:val="000000" w:themeColor="text1"/>
        </w:rPr>
        <w:t>The applicant has to demonstrate that he or she has cumulated at least 45 hours of relevant continuing professional development</w:t>
      </w:r>
      <w:r>
        <w:rPr>
          <w:rFonts w:ascii="Arial" w:hAnsi="Arial" w:cs="Arial"/>
          <w:color w:val="000000" w:themeColor="text1"/>
        </w:rPr>
        <w:t xml:space="preserve"> (CPD) in last 3 years from application date.</w:t>
      </w:r>
    </w:p>
    <w:p w14:paraId="265EF031" w14:textId="77777777" w:rsidR="00D26014" w:rsidRDefault="00D26014" w:rsidP="00D26014">
      <w:pPr>
        <w:rPr>
          <w:rFonts w:ascii="Arial" w:hAnsi="Arial" w:cs="Arial"/>
          <w:b/>
        </w:rPr>
      </w:pPr>
    </w:p>
    <w:p w14:paraId="23314C36" w14:textId="77777777" w:rsidR="00D26014" w:rsidRPr="001A08E2" w:rsidRDefault="00D26014" w:rsidP="00D26014">
      <w:pPr>
        <w:rPr>
          <w:rFonts w:ascii="Arial" w:hAnsi="Arial" w:cs="Arial"/>
          <w:b/>
        </w:rPr>
      </w:pPr>
      <w:r w:rsidRPr="001A08E2">
        <w:rPr>
          <w:rFonts w:ascii="Arial" w:hAnsi="Arial" w:cs="Arial"/>
          <w:b/>
        </w:rPr>
        <w:t>File Structure Example</w:t>
      </w:r>
    </w:p>
    <w:p w14:paraId="3545873D" w14:textId="77777777" w:rsidR="00D26014" w:rsidRPr="001A08E2" w:rsidRDefault="00D26014" w:rsidP="00D26014">
      <w:pPr>
        <w:rPr>
          <w:rFonts w:ascii="Arial" w:hAnsi="Arial" w:cs="Arial"/>
        </w:rPr>
      </w:pPr>
    </w:p>
    <w:p w14:paraId="4761FDE9" w14:textId="77777777" w:rsidR="00D26014" w:rsidRPr="001A08E2" w:rsidRDefault="00D26014" w:rsidP="00D26014">
      <w:pPr>
        <w:rPr>
          <w:rFonts w:ascii="Arial" w:hAnsi="Arial" w:cs="Arial"/>
        </w:rPr>
      </w:pPr>
      <w:r w:rsidRPr="001A08E2">
        <w:rPr>
          <w:rFonts w:ascii="Arial" w:hAnsi="Arial" w:cs="Arial"/>
        </w:rPr>
        <w:t>An example of the file structure required based on Candidate Smith is provided below.</w:t>
      </w:r>
    </w:p>
    <w:p w14:paraId="1556A9D1" w14:textId="77777777" w:rsidR="00D26014" w:rsidRPr="001A08E2" w:rsidRDefault="00D26014" w:rsidP="00D26014">
      <w:pPr>
        <w:rPr>
          <w:rFonts w:ascii="Arial" w:hAnsi="Arial" w:cs="Arial"/>
          <w:noProof/>
          <w:lang w:val="en-GB" w:eastAsia="en-GB"/>
        </w:rPr>
      </w:pPr>
    </w:p>
    <w:p w14:paraId="38BD660E" w14:textId="77777777" w:rsidR="00D26014" w:rsidRPr="001A08E2" w:rsidRDefault="00D26014" w:rsidP="00D26014">
      <w:pPr>
        <w:rPr>
          <w:rFonts w:ascii="Arial" w:hAnsi="Arial" w:cs="Arial"/>
          <w:noProof/>
          <w:lang w:val="en-GB" w:eastAsia="en-GB"/>
        </w:rPr>
      </w:pPr>
      <w:r>
        <w:rPr>
          <w:rFonts w:ascii="Arial" w:hAnsi="Arial" w:cs="Arial"/>
          <w:noProof/>
          <w:lang w:eastAsia="en-CA"/>
        </w:rPr>
        <w:drawing>
          <wp:inline distT="0" distB="0" distL="0" distR="0" wp14:anchorId="66857CD5" wp14:editId="2A12F689">
            <wp:extent cx="1989992" cy="14668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HCP Instr.jpg"/>
                    <pic:cNvPicPr/>
                  </pic:nvPicPr>
                  <pic:blipFill>
                    <a:blip r:embed="rId13">
                      <a:extLst>
                        <a:ext uri="{28A0092B-C50C-407E-A947-70E740481C1C}">
                          <a14:useLocalDpi xmlns:a14="http://schemas.microsoft.com/office/drawing/2010/main" val="0"/>
                        </a:ext>
                      </a:extLst>
                    </a:blip>
                    <a:stretch>
                      <a:fillRect/>
                    </a:stretch>
                  </pic:blipFill>
                  <pic:spPr>
                    <a:xfrm>
                      <a:off x="0" y="0"/>
                      <a:ext cx="2041171" cy="1504575"/>
                    </a:xfrm>
                    <a:prstGeom prst="rect">
                      <a:avLst/>
                    </a:prstGeom>
                  </pic:spPr>
                </pic:pic>
              </a:graphicData>
            </a:graphic>
          </wp:inline>
        </w:drawing>
      </w:r>
    </w:p>
    <w:p w14:paraId="55010A97" w14:textId="77777777" w:rsidR="00D26014" w:rsidRPr="001A08E2" w:rsidRDefault="00D26014" w:rsidP="00D26014">
      <w:pPr>
        <w:rPr>
          <w:rFonts w:ascii="Arial" w:hAnsi="Arial" w:cs="Arial"/>
        </w:rPr>
      </w:pPr>
    </w:p>
    <w:p w14:paraId="24002517" w14:textId="77777777" w:rsidR="00D26014" w:rsidRPr="001A08E2" w:rsidRDefault="00D26014" w:rsidP="00D26014">
      <w:pPr>
        <w:rPr>
          <w:rFonts w:ascii="Arial" w:hAnsi="Arial" w:cs="Arial"/>
          <w:b/>
        </w:rPr>
      </w:pPr>
      <w:r w:rsidRPr="001A08E2">
        <w:rPr>
          <w:rFonts w:ascii="Arial" w:hAnsi="Arial" w:cs="Arial"/>
          <w:b/>
        </w:rPr>
        <w:t>Solemn Affirmation</w:t>
      </w:r>
    </w:p>
    <w:p w14:paraId="349B9BDA" w14:textId="77777777" w:rsidR="00D26014" w:rsidRPr="001A08E2" w:rsidRDefault="00D26014" w:rsidP="00D26014">
      <w:pPr>
        <w:rPr>
          <w:rFonts w:ascii="Arial" w:hAnsi="Arial" w:cs="Arial"/>
        </w:rPr>
      </w:pPr>
    </w:p>
    <w:p w14:paraId="50B6D263" w14:textId="789F153F" w:rsidR="00D26014" w:rsidRDefault="00D26014" w:rsidP="00D26014">
      <w:pPr>
        <w:rPr>
          <w:rFonts w:ascii="Arial" w:hAnsi="Arial" w:cs="Arial"/>
        </w:rPr>
      </w:pPr>
      <w:r w:rsidRPr="001A08E2">
        <w:rPr>
          <w:rFonts w:ascii="Arial" w:hAnsi="Arial" w:cs="Arial"/>
        </w:rPr>
        <w:t>By the Canada Lands Surveyors Regulations “members” are defined as members of the ACLS, CLS Commission holders, licence holders and permit holders who are all required to abide by the ACLS Code of Ethics set out in the Canada Lands Surveyors Regulations. If the person is a not a “member”, then the candida</w:t>
      </w:r>
      <w:r>
        <w:rPr>
          <w:rFonts w:ascii="Arial" w:hAnsi="Arial" w:cs="Arial"/>
        </w:rPr>
        <w:t xml:space="preserve">te is required to abide by the </w:t>
      </w:r>
      <w:r w:rsidR="00E12C5E">
        <w:rPr>
          <w:rFonts w:ascii="Arial" w:hAnsi="Arial" w:cs="Arial"/>
        </w:rPr>
        <w:t xml:space="preserve">ACLS </w:t>
      </w:r>
      <w:r w:rsidR="005B69E6">
        <w:rPr>
          <w:rFonts w:ascii="Arial" w:hAnsi="Arial" w:cs="Arial"/>
        </w:rPr>
        <w:t>IHCS</w:t>
      </w:r>
      <w:r w:rsidRPr="001A08E2">
        <w:rPr>
          <w:rFonts w:ascii="Arial" w:hAnsi="Arial" w:cs="Arial"/>
        </w:rPr>
        <w:t xml:space="preserve"> C</w:t>
      </w:r>
      <w:r>
        <w:rPr>
          <w:rFonts w:ascii="Arial" w:hAnsi="Arial" w:cs="Arial"/>
        </w:rPr>
        <w:t xml:space="preserve">ode of Ethics and complete the </w:t>
      </w:r>
      <w:r w:rsidR="00E12C5E">
        <w:rPr>
          <w:rFonts w:ascii="Arial" w:hAnsi="Arial" w:cs="Arial"/>
        </w:rPr>
        <w:t xml:space="preserve">ACLS </w:t>
      </w:r>
      <w:r w:rsidR="005B69E6">
        <w:rPr>
          <w:rFonts w:ascii="Arial" w:hAnsi="Arial" w:cs="Arial"/>
        </w:rPr>
        <w:lastRenderedPageBreak/>
        <w:t>IHCS</w:t>
      </w:r>
      <w:r w:rsidRPr="001A08E2">
        <w:rPr>
          <w:rFonts w:ascii="Arial" w:hAnsi="Arial" w:cs="Arial"/>
        </w:rPr>
        <w:t xml:space="preserve"> – Solemn Affirmation form, including the appropriate notarization, once the cand</w:t>
      </w:r>
      <w:r>
        <w:rPr>
          <w:rFonts w:ascii="Arial" w:hAnsi="Arial" w:cs="Arial"/>
        </w:rPr>
        <w:t xml:space="preserve">idate has been approved by the </w:t>
      </w:r>
      <w:r w:rsidR="00E12C5E">
        <w:rPr>
          <w:rFonts w:ascii="Arial" w:hAnsi="Arial" w:cs="Arial"/>
        </w:rPr>
        <w:t>ACLS IHCP</w:t>
      </w:r>
      <w:r w:rsidRPr="001A08E2">
        <w:rPr>
          <w:rFonts w:ascii="Arial" w:hAnsi="Arial" w:cs="Arial"/>
        </w:rPr>
        <w:t xml:space="preserve">. </w:t>
      </w:r>
    </w:p>
    <w:p w14:paraId="10B1F1CA" w14:textId="77777777" w:rsidR="00D26014" w:rsidRDefault="00D26014" w:rsidP="00D26014">
      <w:pPr>
        <w:rPr>
          <w:rFonts w:ascii="Arial" w:hAnsi="Arial" w:cs="Arial"/>
        </w:rPr>
      </w:pPr>
    </w:p>
    <w:p w14:paraId="15959359" w14:textId="77777777" w:rsidR="00D26014" w:rsidRDefault="00D26014" w:rsidP="00D26014">
      <w:pPr>
        <w:rPr>
          <w:rFonts w:ascii="Arial" w:hAnsi="Arial" w:cs="Arial"/>
        </w:rPr>
      </w:pPr>
      <w:r>
        <w:rPr>
          <w:rFonts w:ascii="Arial" w:hAnsi="Arial" w:cs="Arial"/>
        </w:rPr>
        <w:t>This form will be provided to a successful candidate who is not a CLS Commission holder by the ACLS Registrar at the appropriate time.</w:t>
      </w:r>
    </w:p>
    <w:p w14:paraId="26428351" w14:textId="77777777" w:rsidR="00D26014" w:rsidRPr="001A08E2" w:rsidRDefault="00D26014" w:rsidP="00BE1B70">
      <w:pPr>
        <w:rPr>
          <w:rFonts w:ascii="Arial" w:hAnsi="Arial" w:cs="Arial"/>
        </w:rPr>
      </w:pPr>
    </w:p>
    <w:p w14:paraId="60B486ED" w14:textId="77777777" w:rsidR="00BE1B70" w:rsidRPr="004A36B2" w:rsidRDefault="00BE1B70" w:rsidP="004A36B2">
      <w:pPr>
        <w:rPr>
          <w:rFonts w:ascii="Arial" w:hAnsi="Arial" w:cs="Arial"/>
          <w:b/>
        </w:rPr>
      </w:pPr>
    </w:p>
    <w:sectPr w:rsidR="00BE1B70" w:rsidRPr="004A36B2" w:rsidSect="005B69E6">
      <w:headerReference w:type="default" r:id="rId14"/>
      <w:footerReference w:type="default" r:id="rId15"/>
      <w:headerReference w:type="first" r:id="rId16"/>
      <w:footerReference w:type="first" r:id="rId17"/>
      <w:pgSz w:w="12240" w:h="15840" w:code="1"/>
      <w:pgMar w:top="1418" w:right="1134" w:bottom="1134" w:left="1418"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2646" w16cex:dateUtc="2022-01-11T22:52:00Z"/>
  <w16cex:commentExtensible w16cex:durableId="258819B0" w16cex:dateUtc="2022-01-11T21:58:00Z"/>
  <w16cex:commentExtensible w16cex:durableId="25881A15" w16cex:dateUtc="2022-01-11T22:00:00Z"/>
  <w16cex:commentExtensible w16cex:durableId="25882675" w16cex:dateUtc="2022-01-11T22:53:00Z"/>
  <w16cex:commentExtensible w16cex:durableId="258826AB" w16cex:dateUtc="2022-01-11T22:54:00Z"/>
  <w16cex:commentExtensible w16cex:durableId="258826C1" w16cex:dateUtc="2022-01-11T22:54:00Z"/>
  <w16cex:commentExtensible w16cex:durableId="25881C5C" w16cex:dateUtc="2022-01-11T22:10:00Z"/>
  <w16cex:commentExtensible w16cex:durableId="258826E3" w16cex:dateUtc="2022-01-11T22:55:00Z"/>
  <w16cex:commentExtensible w16cex:durableId="25881C7F" w16cex:dateUtc="2022-01-11T22:10:00Z"/>
  <w16cex:commentExtensible w16cex:durableId="2588270A" w16cex:dateUtc="2022-01-11T22:55:00Z"/>
  <w16cex:commentExtensible w16cex:durableId="25882742" w16cex:dateUtc="2022-01-11T22:56:00Z"/>
  <w16cex:commentExtensible w16cex:durableId="25881DA8" w16cex:dateUtc="2022-01-11T22:15:00Z"/>
  <w16cex:commentExtensible w16cex:durableId="2588275E" w16cex:dateUtc="2022-01-11T22:57:00Z"/>
  <w16cex:commentExtensible w16cex:durableId="25882793" w16cex:dateUtc="2022-01-11T22:58:00Z"/>
  <w16cex:commentExtensible w16cex:durableId="258827A9" w16cex:dateUtc="2022-01-11T22:58:00Z"/>
  <w16cex:commentExtensible w16cex:durableId="258827B9" w16cex:dateUtc="2022-01-11T22:58:00Z"/>
  <w16cex:commentExtensible w16cex:durableId="25881FCC" w16cex:dateUtc="2022-01-11T22:25:00Z"/>
  <w16cex:commentExtensible w16cex:durableId="25882065" w16cex:dateUtc="2022-01-11T22:27:00Z"/>
  <w16cex:commentExtensible w16cex:durableId="25882802" w16cex:dateUtc="2022-01-11T23:00:00Z"/>
  <w16cex:commentExtensible w16cex:durableId="2588280D" w16cex:dateUtc="2022-01-11T23:00:00Z"/>
  <w16cex:commentExtensible w16cex:durableId="258820CD" w16cex:dateUtc="2022-01-11T22:29:00Z"/>
  <w16cex:commentExtensible w16cex:durableId="2588286F" w16cex:dateUtc="2022-01-11T23:01:00Z"/>
  <w16cex:commentExtensible w16cex:durableId="25882101" w16cex:dateUtc="2022-01-11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91C76" w16cid:durableId="25882646"/>
  <w16cid:commentId w16cid:paraId="3A58C695" w16cid:durableId="258819B0"/>
  <w16cid:commentId w16cid:paraId="622E2E1B" w16cid:durableId="25881A15"/>
  <w16cid:commentId w16cid:paraId="1B0BD0A9" w16cid:durableId="25882675"/>
  <w16cid:commentId w16cid:paraId="65F60F1E" w16cid:durableId="258826AB"/>
  <w16cid:commentId w16cid:paraId="19AC62FC" w16cid:durableId="258826C1"/>
  <w16cid:commentId w16cid:paraId="6DB9456A" w16cid:durableId="25881C5C"/>
  <w16cid:commentId w16cid:paraId="71D61F4C" w16cid:durableId="258826E3"/>
  <w16cid:commentId w16cid:paraId="34448630" w16cid:durableId="25881C7F"/>
  <w16cid:commentId w16cid:paraId="4D493324" w16cid:durableId="2588270A"/>
  <w16cid:commentId w16cid:paraId="7CACFC6B" w16cid:durableId="25882742"/>
  <w16cid:commentId w16cid:paraId="1A21FB1F" w16cid:durableId="25881DA8"/>
  <w16cid:commentId w16cid:paraId="09BE8379" w16cid:durableId="2588275E"/>
  <w16cid:commentId w16cid:paraId="68213B48" w16cid:durableId="25882793"/>
  <w16cid:commentId w16cid:paraId="1D5C62EE" w16cid:durableId="258827A9"/>
  <w16cid:commentId w16cid:paraId="1443E6BD" w16cid:durableId="258827B9"/>
  <w16cid:commentId w16cid:paraId="0321C76A" w16cid:durableId="25881FCC"/>
  <w16cid:commentId w16cid:paraId="6E0CCE8E" w16cid:durableId="25882065"/>
  <w16cid:commentId w16cid:paraId="46FAD04A" w16cid:durableId="25882802"/>
  <w16cid:commentId w16cid:paraId="6BFD36E0" w16cid:durableId="2588280D"/>
  <w16cid:commentId w16cid:paraId="7D2687F5" w16cid:durableId="258820CD"/>
  <w16cid:commentId w16cid:paraId="01D2EB09" w16cid:durableId="2588286F"/>
  <w16cid:commentId w16cid:paraId="47BB8791" w16cid:durableId="258821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C95BF" w14:textId="77777777" w:rsidR="00697625" w:rsidRDefault="00697625" w:rsidP="00F504B9">
      <w:r>
        <w:separator/>
      </w:r>
    </w:p>
  </w:endnote>
  <w:endnote w:type="continuationSeparator" w:id="0">
    <w:p w14:paraId="0761C257" w14:textId="77777777" w:rsidR="00697625" w:rsidRDefault="00697625" w:rsidP="00F5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7481A" w14:textId="747B7429" w:rsidR="00BE1B70" w:rsidRPr="00EC0C23" w:rsidRDefault="002F1D34" w:rsidP="00EF2DF5">
    <w:pPr>
      <w:pStyle w:val="Pieddepage"/>
      <w:tabs>
        <w:tab w:val="clear" w:pos="4513"/>
        <w:tab w:val="clear" w:pos="9026"/>
        <w:tab w:val="center" w:pos="4820"/>
        <w:tab w:val="right" w:pos="9639"/>
      </w:tabs>
      <w:rPr>
        <w:rFonts w:ascii="Arial" w:hAnsi="Arial" w:cs="Arial"/>
      </w:rPr>
    </w:pPr>
    <w:r>
      <w:rPr>
        <w:rFonts w:ascii="Arial" w:hAnsi="Arial" w:cs="Arial"/>
      </w:rPr>
      <w:t>FORM: IHCS_APP_INS_V9</w:t>
    </w:r>
    <w:r w:rsidR="005B69E6">
      <w:rPr>
        <w:rFonts w:ascii="Arial" w:hAnsi="Arial" w:cs="Arial"/>
      </w:rPr>
      <w:tab/>
    </w:r>
    <w:r w:rsidR="00BE1B70" w:rsidRPr="00EC0C23">
      <w:rPr>
        <w:rFonts w:ascii="Arial" w:hAnsi="Arial" w:cs="Arial"/>
      </w:rPr>
      <w:tab/>
    </w:r>
    <w:r w:rsidR="00BE1B70" w:rsidRPr="00EC0C23">
      <w:rPr>
        <w:rFonts w:ascii="Arial" w:hAnsi="Arial" w:cs="Arial"/>
        <w:lang w:val="en-US"/>
      </w:rPr>
      <w:t xml:space="preserve">Page </w:t>
    </w:r>
    <w:r w:rsidR="00BE1B70" w:rsidRPr="00EC0C23">
      <w:rPr>
        <w:rFonts w:ascii="Arial" w:hAnsi="Arial" w:cs="Arial"/>
        <w:lang w:val="en-US"/>
      </w:rPr>
      <w:fldChar w:fldCharType="begin"/>
    </w:r>
    <w:r w:rsidR="00BE1B70" w:rsidRPr="00EC0C23">
      <w:rPr>
        <w:rFonts w:ascii="Arial" w:hAnsi="Arial" w:cs="Arial"/>
        <w:lang w:val="en-US"/>
      </w:rPr>
      <w:instrText xml:space="preserve"> PAGE </w:instrText>
    </w:r>
    <w:r w:rsidR="00BE1B70" w:rsidRPr="00EC0C23">
      <w:rPr>
        <w:rFonts w:ascii="Arial" w:hAnsi="Arial" w:cs="Arial"/>
        <w:lang w:val="en-US"/>
      </w:rPr>
      <w:fldChar w:fldCharType="separate"/>
    </w:r>
    <w:r w:rsidR="004C234F">
      <w:rPr>
        <w:rFonts w:ascii="Arial" w:hAnsi="Arial" w:cs="Arial"/>
        <w:noProof/>
        <w:lang w:val="en-US"/>
      </w:rPr>
      <w:t>6</w:t>
    </w:r>
    <w:r w:rsidR="00BE1B70" w:rsidRPr="00EC0C23">
      <w:rPr>
        <w:rFonts w:ascii="Arial" w:hAnsi="Arial" w:cs="Arial"/>
        <w:lang w:val="en-US"/>
      </w:rPr>
      <w:fldChar w:fldCharType="end"/>
    </w:r>
    <w:r w:rsidR="00BE1B70" w:rsidRPr="00EC0C23">
      <w:rPr>
        <w:rFonts w:ascii="Arial" w:hAnsi="Arial" w:cs="Arial"/>
        <w:lang w:val="en-US"/>
      </w:rPr>
      <w:t xml:space="preserve"> of </w:t>
    </w:r>
    <w:r w:rsidR="00BE1B70" w:rsidRPr="00EC0C23">
      <w:rPr>
        <w:rFonts w:ascii="Arial" w:hAnsi="Arial" w:cs="Arial"/>
        <w:lang w:val="en-US"/>
      </w:rPr>
      <w:fldChar w:fldCharType="begin"/>
    </w:r>
    <w:r w:rsidR="00BE1B70" w:rsidRPr="00EC0C23">
      <w:rPr>
        <w:rFonts w:ascii="Arial" w:hAnsi="Arial" w:cs="Arial"/>
        <w:lang w:val="en-US"/>
      </w:rPr>
      <w:instrText xml:space="preserve"> NUMPAGES </w:instrText>
    </w:r>
    <w:r w:rsidR="00BE1B70" w:rsidRPr="00EC0C23">
      <w:rPr>
        <w:rFonts w:ascii="Arial" w:hAnsi="Arial" w:cs="Arial"/>
        <w:lang w:val="en-US"/>
      </w:rPr>
      <w:fldChar w:fldCharType="separate"/>
    </w:r>
    <w:r w:rsidR="004C234F">
      <w:rPr>
        <w:rFonts w:ascii="Arial" w:hAnsi="Arial" w:cs="Arial"/>
        <w:noProof/>
        <w:lang w:val="en-US"/>
      </w:rPr>
      <w:t>10</w:t>
    </w:r>
    <w:r w:rsidR="00BE1B70" w:rsidRPr="00EC0C23">
      <w:rPr>
        <w:rFonts w:ascii="Arial" w:hAnsi="Arial" w:cs="Arial"/>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DBE1" w14:textId="77777777" w:rsidR="005B69E6" w:rsidRPr="005B69E6" w:rsidRDefault="005B69E6">
    <w:pPr>
      <w:pStyle w:val="Pieddepage"/>
      <w:rPr>
        <w:lang w:val="fr-CA"/>
      </w:rPr>
    </w:pPr>
    <w:r>
      <w:rPr>
        <w:lang w:val="fr-CA"/>
      </w:rPr>
      <w:t>FORM: IHCS_APP_INS_V8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234FD" w14:textId="77777777" w:rsidR="00697625" w:rsidRDefault="00697625" w:rsidP="00F504B9">
      <w:r>
        <w:separator/>
      </w:r>
    </w:p>
  </w:footnote>
  <w:footnote w:type="continuationSeparator" w:id="0">
    <w:p w14:paraId="2B62DEE0" w14:textId="77777777" w:rsidR="00697625" w:rsidRDefault="00697625" w:rsidP="00F5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8A7FF" w14:textId="49FC7BC9" w:rsidR="00BE1B70" w:rsidRPr="00F504B9" w:rsidRDefault="000946FD">
    <w:pPr>
      <w:pStyle w:val="En-tte"/>
      <w:rPr>
        <w:rFonts w:ascii="Arial" w:hAnsi="Arial" w:cs="Arial"/>
        <w:b/>
      </w:rPr>
    </w:pPr>
    <w:r>
      <w:rPr>
        <w:rFonts w:ascii="Arial" w:hAnsi="Arial" w:cs="Arial"/>
        <w:b/>
      </w:rPr>
      <w:t xml:space="preserve">ACLS </w:t>
    </w:r>
    <w:r w:rsidR="005B69E6">
      <w:rPr>
        <w:rFonts w:ascii="Arial" w:hAnsi="Arial" w:cs="Arial"/>
        <w:b/>
      </w:rPr>
      <w:t>IHCS</w:t>
    </w:r>
    <w:r w:rsidR="00BE1B70" w:rsidRPr="00F504B9">
      <w:rPr>
        <w:rFonts w:ascii="Arial" w:hAnsi="Arial" w:cs="Arial"/>
        <w:b/>
      </w:rPr>
      <w:t xml:space="preserve"> – Application Form – Instructions and Digital File Structure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25D80" w14:textId="77777777" w:rsidR="005B69E6" w:rsidRDefault="005B69E6">
    <w:pPr>
      <w:pStyle w:val="En-tte"/>
    </w:pPr>
    <w:r>
      <w:rPr>
        <w:noProof/>
        <w:lang w:eastAsia="en-CA"/>
      </w:rPr>
      <w:drawing>
        <wp:inline distT="0" distB="0" distL="0" distR="0" wp14:anchorId="1E428B80" wp14:editId="79EE5EE0">
          <wp:extent cx="833120" cy="520700"/>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9 ACLS Logo Eng.jpg"/>
                  <pic:cNvPicPr/>
                </pic:nvPicPr>
                <pic:blipFill>
                  <a:blip r:embed="rId1">
                    <a:extLst>
                      <a:ext uri="{28A0092B-C50C-407E-A947-70E740481C1C}">
                        <a14:useLocalDpi xmlns:a14="http://schemas.microsoft.com/office/drawing/2010/main" val="0"/>
                      </a:ext>
                    </a:extLst>
                  </a:blip>
                  <a:stretch>
                    <a:fillRect/>
                  </a:stretch>
                </pic:blipFill>
                <pic:spPr>
                  <a:xfrm>
                    <a:off x="0" y="0"/>
                    <a:ext cx="835847" cy="522404"/>
                  </a:xfrm>
                  <a:prstGeom prst="rect">
                    <a:avLst/>
                  </a:prstGeom>
                </pic:spPr>
              </pic:pic>
            </a:graphicData>
          </a:graphic>
        </wp:inline>
      </w:drawing>
    </w:r>
    <w:r>
      <w:t xml:space="preserve">                                                                     </w:t>
    </w:r>
    <w:r w:rsidRPr="005B69E6">
      <w:t>INTERNATIONAL HYDROGRAPHER CERTIFICATION PANEL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31AF1"/>
    <w:multiLevelType w:val="hybridMultilevel"/>
    <w:tmpl w:val="B9429A6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C756406"/>
    <w:multiLevelType w:val="hybridMultilevel"/>
    <w:tmpl w:val="2B0A824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ED596C"/>
    <w:multiLevelType w:val="hybridMultilevel"/>
    <w:tmpl w:val="7F880CD4"/>
    <w:lvl w:ilvl="0" w:tplc="8FBA3832">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C0399E"/>
    <w:multiLevelType w:val="hybridMultilevel"/>
    <w:tmpl w:val="60B8F1B6"/>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6E0242"/>
    <w:multiLevelType w:val="hybridMultilevel"/>
    <w:tmpl w:val="B13CF288"/>
    <w:lvl w:ilvl="0" w:tplc="8FBA3832">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E212B70"/>
    <w:multiLevelType w:val="hybridMultilevel"/>
    <w:tmpl w:val="F280E35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632F63"/>
    <w:multiLevelType w:val="hybridMultilevel"/>
    <w:tmpl w:val="550876B8"/>
    <w:lvl w:ilvl="0" w:tplc="E620020E">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3439E6"/>
    <w:multiLevelType w:val="hybridMultilevel"/>
    <w:tmpl w:val="911A032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5"/>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9F"/>
    <w:rsid w:val="000029B8"/>
    <w:rsid w:val="000109A4"/>
    <w:rsid w:val="00015986"/>
    <w:rsid w:val="000164AD"/>
    <w:rsid w:val="00043CC7"/>
    <w:rsid w:val="000758E8"/>
    <w:rsid w:val="000946FD"/>
    <w:rsid w:val="000B1610"/>
    <w:rsid w:val="00121149"/>
    <w:rsid w:val="001367EC"/>
    <w:rsid w:val="00144DF3"/>
    <w:rsid w:val="00177E86"/>
    <w:rsid w:val="001A08E2"/>
    <w:rsid w:val="001D494B"/>
    <w:rsid w:val="001F3156"/>
    <w:rsid w:val="0021591A"/>
    <w:rsid w:val="00223EAD"/>
    <w:rsid w:val="002646E0"/>
    <w:rsid w:val="002934D0"/>
    <w:rsid w:val="00295A14"/>
    <w:rsid w:val="002972FC"/>
    <w:rsid w:val="002A04FD"/>
    <w:rsid w:val="002B475A"/>
    <w:rsid w:val="002F0F6A"/>
    <w:rsid w:val="002F1D34"/>
    <w:rsid w:val="002F5D11"/>
    <w:rsid w:val="003120C4"/>
    <w:rsid w:val="00312219"/>
    <w:rsid w:val="003901BA"/>
    <w:rsid w:val="003A714B"/>
    <w:rsid w:val="003B2577"/>
    <w:rsid w:val="003B371F"/>
    <w:rsid w:val="003C228B"/>
    <w:rsid w:val="004576A3"/>
    <w:rsid w:val="004739C8"/>
    <w:rsid w:val="0047466A"/>
    <w:rsid w:val="00476856"/>
    <w:rsid w:val="004A36B2"/>
    <w:rsid w:val="004C234F"/>
    <w:rsid w:val="004C3D5B"/>
    <w:rsid w:val="004E452F"/>
    <w:rsid w:val="00501F0C"/>
    <w:rsid w:val="00542A5D"/>
    <w:rsid w:val="00576E19"/>
    <w:rsid w:val="005A0F44"/>
    <w:rsid w:val="005B69E6"/>
    <w:rsid w:val="005B731F"/>
    <w:rsid w:val="005E27F1"/>
    <w:rsid w:val="005F21D3"/>
    <w:rsid w:val="005F5977"/>
    <w:rsid w:val="005F5E41"/>
    <w:rsid w:val="00612A31"/>
    <w:rsid w:val="006349E2"/>
    <w:rsid w:val="00691194"/>
    <w:rsid w:val="00691CD9"/>
    <w:rsid w:val="00697625"/>
    <w:rsid w:val="006A396C"/>
    <w:rsid w:val="0073003E"/>
    <w:rsid w:val="00730ED9"/>
    <w:rsid w:val="007827F3"/>
    <w:rsid w:val="007A6BC8"/>
    <w:rsid w:val="007C6D15"/>
    <w:rsid w:val="007D58E9"/>
    <w:rsid w:val="007D67A1"/>
    <w:rsid w:val="007E4AC9"/>
    <w:rsid w:val="007F155A"/>
    <w:rsid w:val="007F1961"/>
    <w:rsid w:val="007F7369"/>
    <w:rsid w:val="00804A03"/>
    <w:rsid w:val="00811A2E"/>
    <w:rsid w:val="008232FC"/>
    <w:rsid w:val="00857CD4"/>
    <w:rsid w:val="00892901"/>
    <w:rsid w:val="008E3EC3"/>
    <w:rsid w:val="008E542A"/>
    <w:rsid w:val="00943713"/>
    <w:rsid w:val="0094389B"/>
    <w:rsid w:val="009608F4"/>
    <w:rsid w:val="00976AB5"/>
    <w:rsid w:val="009B0CC8"/>
    <w:rsid w:val="009E0F0F"/>
    <w:rsid w:val="00A01AD0"/>
    <w:rsid w:val="00A5246A"/>
    <w:rsid w:val="00B06B0C"/>
    <w:rsid w:val="00B16079"/>
    <w:rsid w:val="00B554ED"/>
    <w:rsid w:val="00BC3562"/>
    <w:rsid w:val="00BD7615"/>
    <w:rsid w:val="00BE1B70"/>
    <w:rsid w:val="00BF1765"/>
    <w:rsid w:val="00BF207D"/>
    <w:rsid w:val="00C7415B"/>
    <w:rsid w:val="00C863ED"/>
    <w:rsid w:val="00C93E9F"/>
    <w:rsid w:val="00C979EE"/>
    <w:rsid w:val="00CA7386"/>
    <w:rsid w:val="00CD5E56"/>
    <w:rsid w:val="00CD7065"/>
    <w:rsid w:val="00D0389D"/>
    <w:rsid w:val="00D11E16"/>
    <w:rsid w:val="00D26014"/>
    <w:rsid w:val="00D833F2"/>
    <w:rsid w:val="00D87B6D"/>
    <w:rsid w:val="00D919C1"/>
    <w:rsid w:val="00DC244B"/>
    <w:rsid w:val="00DC7A9C"/>
    <w:rsid w:val="00DD6DF5"/>
    <w:rsid w:val="00DF36B0"/>
    <w:rsid w:val="00E0026B"/>
    <w:rsid w:val="00E12C5E"/>
    <w:rsid w:val="00E233D0"/>
    <w:rsid w:val="00E47F59"/>
    <w:rsid w:val="00E5259B"/>
    <w:rsid w:val="00E61367"/>
    <w:rsid w:val="00E627E2"/>
    <w:rsid w:val="00E7489D"/>
    <w:rsid w:val="00E93175"/>
    <w:rsid w:val="00E95FA1"/>
    <w:rsid w:val="00EC0C23"/>
    <w:rsid w:val="00EC4E53"/>
    <w:rsid w:val="00EE4947"/>
    <w:rsid w:val="00EF1806"/>
    <w:rsid w:val="00EF2DF5"/>
    <w:rsid w:val="00F07B06"/>
    <w:rsid w:val="00F36E78"/>
    <w:rsid w:val="00F458EA"/>
    <w:rsid w:val="00F504B9"/>
    <w:rsid w:val="00F6550B"/>
    <w:rsid w:val="00F71313"/>
    <w:rsid w:val="00F74CD5"/>
    <w:rsid w:val="00FA1A9F"/>
    <w:rsid w:val="00FB5B3C"/>
    <w:rsid w:val="00FF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9AE60"/>
  <w15:docId w15:val="{50B85C60-C389-4ACA-A228-04CDEC97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6B2"/>
    <w:rPr>
      <w:rFonts w:asciiTheme="minorHAnsi" w:hAnsiTheme="minorHAnsi"/>
      <w:lang w:val="en-CA"/>
    </w:rPr>
  </w:style>
  <w:style w:type="paragraph" w:styleId="Titre2">
    <w:name w:val="heading 2"/>
    <w:basedOn w:val="Normal"/>
    <w:next w:val="Normal"/>
    <w:link w:val="Titre2Car"/>
    <w:uiPriority w:val="9"/>
    <w:unhideWhenUsed/>
    <w:qFormat/>
    <w:rsid w:val="004A36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1149"/>
    <w:pPr>
      <w:ind w:left="720"/>
      <w:contextualSpacing/>
    </w:pPr>
  </w:style>
  <w:style w:type="table" w:styleId="Grilledutableau">
    <w:name w:val="Table Grid"/>
    <w:basedOn w:val="TableauNormal"/>
    <w:uiPriority w:val="59"/>
    <w:rsid w:val="0012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504B9"/>
    <w:pPr>
      <w:tabs>
        <w:tab w:val="center" w:pos="4513"/>
        <w:tab w:val="right" w:pos="9026"/>
      </w:tabs>
    </w:pPr>
  </w:style>
  <w:style w:type="character" w:customStyle="1" w:styleId="En-tteCar">
    <w:name w:val="En-tête Car"/>
    <w:basedOn w:val="Policepardfaut"/>
    <w:link w:val="En-tte"/>
    <w:uiPriority w:val="99"/>
    <w:rsid w:val="00F504B9"/>
    <w:rPr>
      <w:rFonts w:asciiTheme="minorHAnsi" w:hAnsiTheme="minorHAnsi"/>
      <w:lang w:val="en-CA"/>
    </w:rPr>
  </w:style>
  <w:style w:type="paragraph" w:styleId="Pieddepage">
    <w:name w:val="footer"/>
    <w:basedOn w:val="Normal"/>
    <w:link w:val="PieddepageCar"/>
    <w:uiPriority w:val="99"/>
    <w:unhideWhenUsed/>
    <w:rsid w:val="00F504B9"/>
    <w:pPr>
      <w:tabs>
        <w:tab w:val="center" w:pos="4513"/>
        <w:tab w:val="right" w:pos="9026"/>
      </w:tabs>
    </w:pPr>
  </w:style>
  <w:style w:type="character" w:customStyle="1" w:styleId="PieddepageCar">
    <w:name w:val="Pied de page Car"/>
    <w:basedOn w:val="Policepardfaut"/>
    <w:link w:val="Pieddepage"/>
    <w:uiPriority w:val="99"/>
    <w:rsid w:val="00F504B9"/>
    <w:rPr>
      <w:rFonts w:asciiTheme="minorHAnsi" w:hAnsiTheme="minorHAnsi"/>
      <w:lang w:val="en-CA"/>
    </w:rPr>
  </w:style>
  <w:style w:type="paragraph" w:styleId="Textedebulles">
    <w:name w:val="Balloon Text"/>
    <w:basedOn w:val="Normal"/>
    <w:link w:val="TextedebullesCar"/>
    <w:uiPriority w:val="99"/>
    <w:semiHidden/>
    <w:unhideWhenUsed/>
    <w:rsid w:val="009E0F0F"/>
    <w:rPr>
      <w:rFonts w:ascii="Tahoma" w:hAnsi="Tahoma" w:cs="Tahoma"/>
      <w:sz w:val="16"/>
      <w:szCs w:val="16"/>
    </w:rPr>
  </w:style>
  <w:style w:type="character" w:customStyle="1" w:styleId="TextedebullesCar">
    <w:name w:val="Texte de bulles Car"/>
    <w:basedOn w:val="Policepardfaut"/>
    <w:link w:val="Textedebulles"/>
    <w:uiPriority w:val="99"/>
    <w:semiHidden/>
    <w:rsid w:val="009E0F0F"/>
    <w:rPr>
      <w:rFonts w:ascii="Tahoma" w:hAnsi="Tahoma" w:cs="Tahoma"/>
      <w:sz w:val="16"/>
      <w:szCs w:val="16"/>
      <w:lang w:val="en-CA"/>
    </w:rPr>
  </w:style>
  <w:style w:type="character" w:styleId="Lienhypertexte">
    <w:name w:val="Hyperlink"/>
    <w:basedOn w:val="Policepardfaut"/>
    <w:uiPriority w:val="99"/>
    <w:unhideWhenUsed/>
    <w:rsid w:val="00DD6DF5"/>
    <w:rPr>
      <w:color w:val="0000FF" w:themeColor="hyperlink"/>
      <w:u w:val="single"/>
    </w:rPr>
  </w:style>
  <w:style w:type="character" w:customStyle="1" w:styleId="Titre2Car">
    <w:name w:val="Titre 2 Car"/>
    <w:basedOn w:val="Policepardfaut"/>
    <w:link w:val="Titre2"/>
    <w:uiPriority w:val="9"/>
    <w:rsid w:val="004A36B2"/>
    <w:rPr>
      <w:rFonts w:asciiTheme="majorHAnsi" w:eastAsiaTheme="majorEastAsia" w:hAnsiTheme="majorHAnsi" w:cstheme="majorBidi"/>
      <w:color w:val="365F91" w:themeColor="accent1" w:themeShade="BF"/>
      <w:sz w:val="26"/>
      <w:szCs w:val="26"/>
      <w:lang w:val="en-CA"/>
    </w:rPr>
  </w:style>
  <w:style w:type="character" w:styleId="Marquedecommentaire">
    <w:name w:val="annotation reference"/>
    <w:basedOn w:val="Policepardfaut"/>
    <w:uiPriority w:val="99"/>
    <w:semiHidden/>
    <w:unhideWhenUsed/>
    <w:rsid w:val="000758E8"/>
    <w:rPr>
      <w:sz w:val="16"/>
      <w:szCs w:val="16"/>
    </w:rPr>
  </w:style>
  <w:style w:type="paragraph" w:styleId="Commentaire">
    <w:name w:val="annotation text"/>
    <w:basedOn w:val="Normal"/>
    <w:link w:val="CommentaireCar"/>
    <w:uiPriority w:val="99"/>
    <w:unhideWhenUsed/>
    <w:rsid w:val="000758E8"/>
    <w:rPr>
      <w:sz w:val="20"/>
      <w:szCs w:val="20"/>
    </w:rPr>
  </w:style>
  <w:style w:type="character" w:customStyle="1" w:styleId="CommentaireCar">
    <w:name w:val="Commentaire Car"/>
    <w:basedOn w:val="Policepardfaut"/>
    <w:link w:val="Commentaire"/>
    <w:uiPriority w:val="99"/>
    <w:rsid w:val="000758E8"/>
    <w:rPr>
      <w:rFonts w:asciiTheme="minorHAnsi" w:hAnsiTheme="minorHAnsi"/>
      <w:sz w:val="20"/>
      <w:szCs w:val="20"/>
      <w:lang w:val="en-CA"/>
    </w:rPr>
  </w:style>
  <w:style w:type="paragraph" w:styleId="Objetducommentaire">
    <w:name w:val="annotation subject"/>
    <w:basedOn w:val="Commentaire"/>
    <w:next w:val="Commentaire"/>
    <w:link w:val="ObjetducommentaireCar"/>
    <w:uiPriority w:val="99"/>
    <w:semiHidden/>
    <w:unhideWhenUsed/>
    <w:rsid w:val="000758E8"/>
    <w:rPr>
      <w:b/>
      <w:bCs/>
    </w:rPr>
  </w:style>
  <w:style w:type="character" w:customStyle="1" w:styleId="ObjetducommentaireCar">
    <w:name w:val="Objet du commentaire Car"/>
    <w:basedOn w:val="CommentaireCar"/>
    <w:link w:val="Objetducommentaire"/>
    <w:uiPriority w:val="99"/>
    <w:semiHidden/>
    <w:rsid w:val="000758E8"/>
    <w:rPr>
      <w:rFonts w:asciiTheme="minorHAnsi" w:hAnsiTheme="minorHAnsi"/>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acls-aatc.ca"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registrar@acls-aatc.ca" TargetMode="External"/><Relationship Id="rId12" Type="http://schemas.openxmlformats.org/officeDocument/2006/relationships/hyperlink" Target="https://www.acls-aatc.ca/product/pay-an-invoi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ar@acls-aatc.ca"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ls-aatc.ca/product/pay-an-invoice/"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7549E28273040B4B1EF56EFDD2578" ma:contentTypeVersion="13" ma:contentTypeDescription="Create a new document." ma:contentTypeScope="" ma:versionID="928a87cc94f344ff837da7566f33cb5a">
  <xsd:schema xmlns:xsd="http://www.w3.org/2001/XMLSchema" xmlns:xs="http://www.w3.org/2001/XMLSchema" xmlns:p="http://schemas.microsoft.com/office/2006/metadata/properties" xmlns:ns2="dd1ab60d-8936-4052-bbd5-141327e40113" xmlns:ns3="6d91ead3-dd9f-4a59-b17c-96e335c2dbc5" targetNamespace="http://schemas.microsoft.com/office/2006/metadata/properties" ma:root="true" ma:fieldsID="63dac48af8968337af3758a265273edc" ns2:_="" ns3:_="">
    <xsd:import namespace="dd1ab60d-8936-4052-bbd5-141327e40113"/>
    <xsd:import namespace="6d91ead3-dd9f-4a59-b17c-96e335c2db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ab60d-8936-4052-bbd5-141327e40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ee82a6-afaa-40c5-bfdd-7704521527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1ead3-dd9f-4a59-b17c-96e335c2db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2bfde2-cb7b-4efe-bd7d-95f32c04f939}" ma:internalName="TaxCatchAll" ma:showField="CatchAllData" ma:web="6d91ead3-dd9f-4a59-b17c-96e335c2d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91ead3-dd9f-4a59-b17c-96e335c2dbc5" xsi:nil="true"/>
    <lcf76f155ced4ddcb4097134ff3c332f xmlns="dd1ab60d-8936-4052-bbd5-141327e40113">
      <Terms xmlns="http://schemas.microsoft.com/office/infopath/2007/PartnerControls"/>
    </lcf76f155ced4ddcb4097134ff3c332f>
    <MigrationWizIdVersion xmlns="dd1ab60d-8936-4052-bbd5-141327e40113">1FbC5qxTAQuEAJTYxRt3Qrozmmc6Yv80c-637907493700000000</MigrationWizIdVersion>
    <MigrationWizIdPermissions xmlns="dd1ab60d-8936-4052-bbd5-141327e40113" xsi:nil="true"/>
    <MigrationWizId xmlns="dd1ab60d-8936-4052-bbd5-141327e40113">1FbC5qxTAQuEAJTYxRt3Qrozmmc6Yv80c</MigrationWizId>
  </documentManagement>
</p:properties>
</file>

<file path=customXml/itemProps1.xml><?xml version="1.0" encoding="utf-8"?>
<ds:datastoreItem xmlns:ds="http://schemas.openxmlformats.org/officeDocument/2006/customXml" ds:itemID="{074EA05B-0B3B-424B-B800-7CEA29202DC8}"/>
</file>

<file path=customXml/itemProps2.xml><?xml version="1.0" encoding="utf-8"?>
<ds:datastoreItem xmlns:ds="http://schemas.openxmlformats.org/officeDocument/2006/customXml" ds:itemID="{D766DFB2-F03A-4B6D-B323-23A2CE6C73D1}"/>
</file>

<file path=customXml/itemProps3.xml><?xml version="1.0" encoding="utf-8"?>
<ds:datastoreItem xmlns:ds="http://schemas.openxmlformats.org/officeDocument/2006/customXml" ds:itemID="{7A3DD141-BE3B-41B6-A6E9-77C372326F10}"/>
</file>

<file path=docProps/app.xml><?xml version="1.0" encoding="utf-8"?>
<Properties xmlns="http://schemas.openxmlformats.org/officeDocument/2006/extended-properties" xmlns:vt="http://schemas.openxmlformats.org/officeDocument/2006/docPropsVTypes">
  <Template>Normal.dotm</Template>
  <TotalTime>193</TotalTime>
  <Pages>10</Pages>
  <Words>3738</Words>
  <Characters>21312</Characters>
  <Application>Microsoft Office Word</Application>
  <DocSecurity>0</DocSecurity>
  <Lines>177</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Calderbank</dc:creator>
  <cp:lastModifiedBy>JC</cp:lastModifiedBy>
  <cp:revision>7</cp:revision>
  <cp:lastPrinted>2022-06-13T19:48:00Z</cp:lastPrinted>
  <dcterms:created xsi:type="dcterms:W3CDTF">2022-01-11T22:30:00Z</dcterms:created>
  <dcterms:modified xsi:type="dcterms:W3CDTF">2022-06-13T20:36:00Z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0x0101001897549E28273040B4B1EF56EFDD2578</vt:lpwstr>
  </property>
</Properties>
</file>